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32" w:rsidRDefault="00250671">
      <w:pPr>
        <w:tabs>
          <w:tab w:val="right" w:pos="9404"/>
        </w:tabs>
        <w:spacing w:after="0" w:line="259" w:lineRule="auto"/>
        <w:ind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i/>
          <w:sz w:val="24"/>
        </w:rPr>
        <w:t xml:space="preserve">(Dokument opracowano na podstawie materiałów  Gdańskiego Wydawnictwa Oświatowego) </w:t>
      </w:r>
    </w:p>
    <w:p w:rsidR="00D10832" w:rsidRDefault="00D10832">
      <w:pPr>
        <w:spacing w:after="0" w:line="259" w:lineRule="auto"/>
        <w:ind w:right="0" w:firstLine="0"/>
        <w:jc w:val="left"/>
      </w:pPr>
    </w:p>
    <w:p w:rsidR="00D10832" w:rsidRDefault="00D10832">
      <w:pPr>
        <w:spacing w:after="0" w:line="259" w:lineRule="auto"/>
        <w:ind w:right="0" w:firstLine="0"/>
        <w:jc w:val="left"/>
      </w:pPr>
    </w:p>
    <w:p w:rsidR="00D10832" w:rsidRDefault="00250671">
      <w:pPr>
        <w:pStyle w:val="Nagwek1"/>
        <w:spacing w:after="0"/>
        <w:ind w:right="10"/>
        <w:jc w:val="center"/>
      </w:pPr>
      <w:r>
        <w:t xml:space="preserve">KLASA  II </w:t>
      </w:r>
    </w:p>
    <w:p w:rsidR="00D10832" w:rsidRDefault="00250671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D10832" w:rsidRDefault="00250671">
      <w:r>
        <w:t xml:space="preserve">Ocenę </w:t>
      </w:r>
      <w:r>
        <w:rPr>
          <w:b/>
        </w:rPr>
        <w:t xml:space="preserve">niedostateczną </w:t>
      </w:r>
      <w:r>
        <w:t xml:space="preserve">otrzymuje uczeń, który nie spełnia wymagań kryterialnych na ocenę dopuszczającą. Ocenę </w:t>
      </w:r>
      <w:r>
        <w:rPr>
          <w:b/>
        </w:rPr>
        <w:t xml:space="preserve">dopuszczającą </w:t>
      </w:r>
      <w:r>
        <w:t xml:space="preserve">otrzymuje uczeń, który: </w:t>
      </w:r>
    </w:p>
    <w:p w:rsidR="00D10832" w:rsidRDefault="00250671">
      <w:pPr>
        <w:spacing w:after="24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SŁUCHANIE </w:t>
      </w:r>
    </w:p>
    <w:p w:rsidR="00D10832" w:rsidRDefault="00250671" w:rsidP="00250671">
      <w:pPr>
        <w:numPr>
          <w:ilvl w:val="0"/>
          <w:numId w:val="1"/>
        </w:numPr>
        <w:ind w:right="0" w:hanging="413"/>
      </w:pPr>
      <w:r>
        <w:t xml:space="preserve">Uważnie słucha wypowiedzi nauczyciela i innych uczniów. </w:t>
      </w:r>
    </w:p>
    <w:p w:rsidR="00D10832" w:rsidRDefault="00250671" w:rsidP="00250671">
      <w:pPr>
        <w:numPr>
          <w:ilvl w:val="0"/>
          <w:numId w:val="1"/>
        </w:numPr>
        <w:ind w:right="0" w:hanging="413"/>
      </w:pPr>
      <w:r>
        <w:t xml:space="preserve">Rozpoznaje komunikat będący informacją, komentarzem czy oceną. </w:t>
      </w:r>
    </w:p>
    <w:p w:rsidR="00D10832" w:rsidRDefault="00250671" w:rsidP="00250671">
      <w:pPr>
        <w:numPr>
          <w:ilvl w:val="0"/>
          <w:numId w:val="1"/>
        </w:numPr>
        <w:ind w:right="0" w:hanging="413"/>
      </w:pPr>
      <w:r>
        <w:t xml:space="preserve">Wybiera potrzebne informacje z tekstu. </w:t>
      </w:r>
    </w:p>
    <w:p w:rsidR="00D10832" w:rsidRDefault="00250671" w:rsidP="00250671">
      <w:pPr>
        <w:numPr>
          <w:ilvl w:val="0"/>
          <w:numId w:val="1"/>
        </w:numPr>
        <w:ind w:right="0" w:hanging="413"/>
      </w:pPr>
      <w:r>
        <w:t xml:space="preserve">Identyfikuje językowe i pozajęzykowe środki wyrazu. </w:t>
      </w:r>
    </w:p>
    <w:p w:rsidR="00D10832" w:rsidRDefault="00250671" w:rsidP="00250671">
      <w:pPr>
        <w:numPr>
          <w:ilvl w:val="0"/>
          <w:numId w:val="1"/>
        </w:numPr>
        <w:ind w:right="0" w:hanging="413"/>
      </w:pPr>
      <w:r>
        <w:t xml:space="preserve">Słucha wzorcowych recytacji utworów poetyckich i prozatorskich. </w:t>
      </w:r>
    </w:p>
    <w:p w:rsidR="00D10832" w:rsidRDefault="00250671">
      <w:pPr>
        <w:spacing w:after="19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CZYTANIE TEKSTÓW PISANYCH I ODBIÓR INNYCH TEKSTÓW KULTURY </w:t>
      </w:r>
    </w:p>
    <w:p w:rsidR="00D10832" w:rsidRDefault="00250671">
      <w:pPr>
        <w:spacing w:after="14" w:line="259" w:lineRule="auto"/>
        <w:ind w:right="0" w:firstLine="0"/>
        <w:jc w:val="left"/>
      </w:pPr>
      <w:r>
        <w:rPr>
          <w:b/>
        </w:rPr>
        <w:t xml:space="preserve">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Odczytuje teksty na poziomie dosłownym, rozpoznaje sens przenośny utworu.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Płynnie czyta różne teksty, uwzględniając zasady interpunkcji, prawidłowego akcentowania i intonacji.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Zadaje pytania dotyczące przeczytanego utworu.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Wybiera z tekstu najważniejsze informacje.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Wymienia podstawowe środki wyrazu artystycznego w tekście literackim.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Zna elementy konstrukcji świata przedstawionego w utworze.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Rozróżnia narrację pierwszo- i </w:t>
      </w:r>
      <w:proofErr w:type="spellStart"/>
      <w:r>
        <w:t>trzecioosobową</w:t>
      </w:r>
      <w:proofErr w:type="spellEnd"/>
      <w:r>
        <w:t xml:space="preserve">. </w:t>
      </w:r>
    </w:p>
    <w:p w:rsidR="00D10832" w:rsidRDefault="00250671" w:rsidP="00250671">
      <w:pPr>
        <w:numPr>
          <w:ilvl w:val="0"/>
          <w:numId w:val="2"/>
        </w:numPr>
        <w:spacing w:after="12" w:line="267" w:lineRule="auto"/>
        <w:ind w:right="0" w:hanging="361"/>
      </w:pPr>
      <w:r>
        <w:t xml:space="preserve">Zna terminy </w:t>
      </w:r>
      <w:r>
        <w:rPr>
          <w:i/>
        </w:rPr>
        <w:t xml:space="preserve">wiersz stroficzny </w:t>
      </w:r>
      <w:r>
        <w:t xml:space="preserve">i </w:t>
      </w:r>
      <w:r>
        <w:rPr>
          <w:i/>
        </w:rPr>
        <w:t>ciągły</w:t>
      </w:r>
      <w:r>
        <w:t xml:space="preserve">, </w:t>
      </w:r>
      <w:r>
        <w:rPr>
          <w:i/>
        </w:rPr>
        <w:t>wiersz bezrymowy</w:t>
      </w:r>
      <w:r>
        <w:t xml:space="preserve">, </w:t>
      </w:r>
      <w:r>
        <w:rPr>
          <w:i/>
        </w:rPr>
        <w:t>wiersz wolny</w:t>
      </w:r>
      <w:r>
        <w:t xml:space="preserve">. </w:t>
      </w:r>
    </w:p>
    <w:p w:rsidR="00D10832" w:rsidRDefault="00250671" w:rsidP="00250671">
      <w:pPr>
        <w:numPr>
          <w:ilvl w:val="0"/>
          <w:numId w:val="2"/>
        </w:numPr>
        <w:spacing w:after="12" w:line="267" w:lineRule="auto"/>
        <w:ind w:right="0" w:hanging="361"/>
      </w:pPr>
      <w:r>
        <w:t xml:space="preserve">Zna pojęcie </w:t>
      </w:r>
      <w:r>
        <w:rPr>
          <w:i/>
        </w:rPr>
        <w:t>legenda</w:t>
      </w:r>
      <w:r>
        <w:t xml:space="preserve">, </w:t>
      </w:r>
      <w:r>
        <w:rPr>
          <w:i/>
        </w:rPr>
        <w:t>podanie</w:t>
      </w:r>
      <w:r>
        <w:t xml:space="preserve">, </w:t>
      </w:r>
      <w:r>
        <w:rPr>
          <w:i/>
        </w:rPr>
        <w:t>przypowieść</w:t>
      </w:r>
      <w:r>
        <w:t xml:space="preserve">, </w:t>
      </w:r>
      <w:r>
        <w:rPr>
          <w:i/>
        </w:rPr>
        <w:t>dziennik</w:t>
      </w:r>
      <w:r>
        <w:t xml:space="preserve">, </w:t>
      </w:r>
      <w:r>
        <w:rPr>
          <w:i/>
        </w:rPr>
        <w:t>pamiętnik</w:t>
      </w:r>
      <w:r>
        <w:t xml:space="preserve">, </w:t>
      </w:r>
      <w:r>
        <w:rPr>
          <w:i/>
        </w:rPr>
        <w:t>nowela</w:t>
      </w:r>
      <w:r>
        <w:t xml:space="preserve">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Rozróżnia charakterystykę pośrednią i bezpośrednią.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Wymienia cechy dramatu jako rodzaju literackiego.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Odwołując się do własnego doświadczenia, podaje możliwe motywy postępowania bohatera.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Z pomocą nauczyciela korzysta ze słowników.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Dostrzega związek między tytułem a treścią utworu, np. artykułu prasowego.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Zna językowe i pozajęzykowe środki perswazji w reklamie telewizyjnej i ulotce.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Dostrzega różnice między filmem dokumentalnym a fabularnym. </w:t>
      </w:r>
    </w:p>
    <w:p w:rsidR="00D10832" w:rsidRDefault="00250671" w:rsidP="00250671">
      <w:pPr>
        <w:numPr>
          <w:ilvl w:val="0"/>
          <w:numId w:val="2"/>
        </w:numPr>
        <w:ind w:right="0" w:hanging="361"/>
      </w:pPr>
      <w:r>
        <w:t xml:space="preserve">Świadomie wybiera programy telewizyjne, gry komputerowe. </w:t>
      </w:r>
    </w:p>
    <w:p w:rsidR="00D10832" w:rsidRDefault="00250671">
      <w:pPr>
        <w:spacing w:after="24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MÓWIENIE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Buduje wypowiedź zgodną z tematem.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Dostrzega zależność między modulacją głosu a sensem wypowiedzi.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Z pomocą nauczyciela formułuje argumenty odpowiednie do tezy.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Wypowiada swoje zdanie w dyskusji.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Opisuje postaci, przedmioty, krajobraz, podejmuje próbę opisu sytuacji.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Streszcza tekst publicystyczny.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Gromadzi słownictwo oceniające postać.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Zadaje własne pytania w wywiadzie.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Mówi o swoich uczuciach. </w:t>
      </w:r>
    </w:p>
    <w:p w:rsidR="00D10832" w:rsidRDefault="00250671" w:rsidP="00250671">
      <w:pPr>
        <w:numPr>
          <w:ilvl w:val="0"/>
          <w:numId w:val="3"/>
        </w:numPr>
        <w:ind w:right="0" w:hanging="361"/>
      </w:pPr>
      <w:r>
        <w:t xml:space="preserve">Wygłasza z pamięci fragment tekstu poetyckiego lub prozatorskiego.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PISANIE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Tworzy plan wypowiedzi.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Redaguje tekst zgodny z tematem.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Zna podstawowe zasady poprawności językowej, ortograficznej i interpunkcyjnej.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W opisie dzieła sztuki uwzględnia treści symboliczne.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Pisze opowiadanie twórcze.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Podejmuje próbę charakteryzowania postaci literackiej, mówi o przeżyciach bohatera.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lastRenderedPageBreak/>
        <w:t xml:space="preserve">Z pomocą nauczyciela redaguje wypowiedź, w której formułuje logiczne argumenty.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Opisuje swój wygląd, zainteresowania, postępowanie, omawia swoje przeżycia.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Redaguje kartkę z dziennika, pamiętnika.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Wypowiada się na temat książki, filmu, przedstawienia. </w:t>
      </w:r>
    </w:p>
    <w:p w:rsidR="00D10832" w:rsidRDefault="00250671" w:rsidP="00250671">
      <w:pPr>
        <w:numPr>
          <w:ilvl w:val="0"/>
          <w:numId w:val="4"/>
        </w:numPr>
        <w:ind w:right="0" w:hanging="361"/>
      </w:pPr>
      <w:r>
        <w:t xml:space="preserve">Streszcza tekst literacki. </w:t>
      </w:r>
    </w:p>
    <w:p w:rsidR="00D10832" w:rsidRDefault="0025067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NAUKA O JĘZYKU </w:t>
      </w:r>
    </w:p>
    <w:p w:rsidR="00D10832" w:rsidRDefault="00250671">
      <w:pPr>
        <w:ind w:right="0"/>
      </w:pPr>
      <w:r>
        <w:t xml:space="preserve">       1.  Stosuje wiedzę językową w zakresie fonetyki: </w:t>
      </w:r>
    </w:p>
    <w:p w:rsidR="00D10832" w:rsidRDefault="00250671">
      <w:pPr>
        <w:ind w:left="423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>zna podstawowe zasady poprawnej wymowy, mechanizmy powstawania</w:t>
      </w:r>
    </w:p>
    <w:p w:rsidR="00D10832" w:rsidRDefault="00250671">
      <w:pPr>
        <w:ind w:right="0"/>
      </w:pPr>
      <w:r>
        <w:t xml:space="preserve">             upodobnień pod względem dźwięczności i uproszczeń wyrazowych. </w:t>
      </w:r>
    </w:p>
    <w:p w:rsidR="00D10832" w:rsidRDefault="00250671">
      <w:pPr>
        <w:ind w:right="0"/>
      </w:pPr>
      <w:r>
        <w:t xml:space="preserve">       2. Stosuje wiedzę językową w zakresie słowotwórstwa i słownictwa: </w:t>
      </w:r>
    </w:p>
    <w:p w:rsidR="00D10832" w:rsidRDefault="00250671" w:rsidP="00250671">
      <w:pPr>
        <w:numPr>
          <w:ilvl w:val="0"/>
          <w:numId w:val="5"/>
        </w:numPr>
        <w:ind w:right="0"/>
      </w:pPr>
      <w:r>
        <w:t xml:space="preserve">zna rodzaje formantów, </w:t>
      </w:r>
    </w:p>
    <w:p w:rsidR="00D10832" w:rsidRDefault="00250671" w:rsidP="00250671">
      <w:pPr>
        <w:numPr>
          <w:ilvl w:val="0"/>
          <w:numId w:val="5"/>
        </w:numPr>
        <w:ind w:right="0"/>
      </w:pPr>
      <w:r>
        <w:t xml:space="preserve">rozpoznaje podstawę słowotwórczą w wyrazach złożonych, </w:t>
      </w:r>
    </w:p>
    <w:p w:rsidR="00D10832" w:rsidRDefault="00250671" w:rsidP="00250671">
      <w:pPr>
        <w:numPr>
          <w:ilvl w:val="0"/>
          <w:numId w:val="5"/>
        </w:numPr>
        <w:ind w:right="0"/>
      </w:pPr>
      <w:r>
        <w:t xml:space="preserve">dobiera pary antonimów, </w:t>
      </w:r>
    </w:p>
    <w:p w:rsidR="00D10832" w:rsidRDefault="00250671" w:rsidP="00250671">
      <w:pPr>
        <w:numPr>
          <w:ilvl w:val="0"/>
          <w:numId w:val="5"/>
        </w:numPr>
        <w:ind w:right="0"/>
      </w:pPr>
      <w:r>
        <w:t xml:space="preserve">wzbogaca wypowiedź, stosując związki frazeologiczne, </w:t>
      </w:r>
    </w:p>
    <w:p w:rsidR="00D10832" w:rsidRDefault="00250671" w:rsidP="00250671">
      <w:pPr>
        <w:numPr>
          <w:ilvl w:val="0"/>
          <w:numId w:val="5"/>
        </w:numPr>
        <w:ind w:right="0"/>
      </w:pPr>
      <w:r>
        <w:t xml:space="preserve">rozumie pojęcia </w:t>
      </w:r>
      <w:r>
        <w:rPr>
          <w:i/>
        </w:rPr>
        <w:t xml:space="preserve">treść </w:t>
      </w:r>
      <w:r>
        <w:t xml:space="preserve">i </w:t>
      </w:r>
      <w:r>
        <w:rPr>
          <w:i/>
        </w:rPr>
        <w:t>zakres</w:t>
      </w:r>
      <w:r>
        <w:t xml:space="preserve"> wyrazu, </w:t>
      </w:r>
    </w:p>
    <w:p w:rsidR="00D10832" w:rsidRDefault="00250671" w:rsidP="00250671">
      <w:pPr>
        <w:numPr>
          <w:ilvl w:val="0"/>
          <w:numId w:val="5"/>
        </w:numPr>
        <w:ind w:right="0"/>
      </w:pPr>
      <w:r>
        <w:t xml:space="preserve">zna różnicę między wyrazem abstrakcyjnym a konkretnym. 3. Stosuje wiedzę językową w zakresie fleksji: </w:t>
      </w:r>
    </w:p>
    <w:p w:rsidR="00D10832" w:rsidRDefault="00250671" w:rsidP="00250671">
      <w:pPr>
        <w:numPr>
          <w:ilvl w:val="0"/>
          <w:numId w:val="6"/>
        </w:numPr>
        <w:ind w:right="0" w:hanging="413"/>
      </w:pPr>
      <w:r>
        <w:t xml:space="preserve">zna pojęcie </w:t>
      </w:r>
      <w:r>
        <w:rPr>
          <w:i/>
        </w:rPr>
        <w:t xml:space="preserve">temat </w:t>
      </w:r>
      <w:r>
        <w:t xml:space="preserve">i </w:t>
      </w:r>
      <w:r>
        <w:rPr>
          <w:i/>
        </w:rPr>
        <w:t>końcówka</w:t>
      </w:r>
      <w:r>
        <w:t xml:space="preserve">, </w:t>
      </w:r>
    </w:p>
    <w:p w:rsidR="00D10832" w:rsidRDefault="00250671" w:rsidP="00250671">
      <w:pPr>
        <w:numPr>
          <w:ilvl w:val="0"/>
          <w:numId w:val="6"/>
        </w:numPr>
        <w:ind w:right="0" w:hanging="413"/>
      </w:pPr>
      <w:r>
        <w:t xml:space="preserve">wskazuje bezokoliczniki oraz formy zakończone na </w:t>
      </w:r>
      <w:r>
        <w:rPr>
          <w:i/>
        </w:rPr>
        <w:t>-no</w:t>
      </w:r>
      <w:r>
        <w:t xml:space="preserve">, </w:t>
      </w:r>
      <w:r>
        <w:rPr>
          <w:i/>
        </w:rPr>
        <w:t>-to</w:t>
      </w:r>
      <w:r>
        <w:t xml:space="preserve">, </w:t>
      </w:r>
    </w:p>
    <w:p w:rsidR="00D10832" w:rsidRDefault="00250671" w:rsidP="00250671">
      <w:pPr>
        <w:numPr>
          <w:ilvl w:val="0"/>
          <w:numId w:val="6"/>
        </w:numPr>
        <w:ind w:right="0" w:hanging="413"/>
      </w:pPr>
      <w:r>
        <w:t xml:space="preserve">wie, jak się tworzy imiesłów. </w:t>
      </w:r>
    </w:p>
    <w:p w:rsidR="00D10832" w:rsidRDefault="00250671">
      <w:pPr>
        <w:ind w:left="423" w:right="0"/>
      </w:pPr>
      <w:r>
        <w:t xml:space="preserve">4. Stosuje wiedzę językową w zakresie składni: </w:t>
      </w:r>
    </w:p>
    <w:p w:rsidR="00D10832" w:rsidRDefault="00250671" w:rsidP="00250671">
      <w:pPr>
        <w:numPr>
          <w:ilvl w:val="0"/>
          <w:numId w:val="7"/>
        </w:numPr>
        <w:ind w:right="0" w:hanging="360"/>
      </w:pPr>
      <w:r>
        <w:t xml:space="preserve">rozpoznaje wypowiedzenie zawierające podmiot i zdanie bezpodmiotowe, </w:t>
      </w:r>
    </w:p>
    <w:p w:rsidR="00D10832" w:rsidRDefault="00250671" w:rsidP="00250671">
      <w:pPr>
        <w:numPr>
          <w:ilvl w:val="0"/>
          <w:numId w:val="7"/>
        </w:numPr>
        <w:ind w:right="0" w:hanging="360"/>
      </w:pPr>
      <w:r>
        <w:t xml:space="preserve">wskazuje zdanie pojedyncze i złożone, równoważniki zdań, zdania </w:t>
      </w:r>
    </w:p>
    <w:p w:rsidR="00D10832" w:rsidRDefault="00250671">
      <w:pPr>
        <w:ind w:right="0"/>
      </w:pPr>
      <w:r>
        <w:t xml:space="preserve">             złożone podrzędnie i współrzędnie, mowę zależną i niezależną, </w:t>
      </w:r>
    </w:p>
    <w:p w:rsidR="00D10832" w:rsidRDefault="00250671">
      <w:pPr>
        <w:ind w:right="0"/>
      </w:pPr>
      <w:r>
        <w:t xml:space="preserve">       5.   Rozpoznaje w tekście wyrazy zapożyczone i neologizmy. </w:t>
      </w:r>
    </w:p>
    <w:p w:rsidR="00D10832" w:rsidRDefault="00250671">
      <w:pPr>
        <w:spacing w:after="14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ind w:right="0"/>
      </w:pPr>
      <w:r>
        <w:t xml:space="preserve">Ocenę </w:t>
      </w:r>
      <w:r>
        <w:rPr>
          <w:b/>
        </w:rPr>
        <w:t xml:space="preserve">dostateczną </w:t>
      </w:r>
      <w:r>
        <w:t xml:space="preserve">otrzymuje uczeń, który: </w:t>
      </w:r>
    </w:p>
    <w:p w:rsidR="00D10832" w:rsidRDefault="00250671">
      <w:pPr>
        <w:spacing w:after="25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SŁUCHANIE </w:t>
      </w:r>
    </w:p>
    <w:p w:rsidR="00D10832" w:rsidRDefault="00250671" w:rsidP="00250671">
      <w:pPr>
        <w:numPr>
          <w:ilvl w:val="0"/>
          <w:numId w:val="8"/>
        </w:numPr>
        <w:ind w:right="0"/>
      </w:pPr>
      <w:r>
        <w:t xml:space="preserve">Jako uczestnik sytuacji komunikacyjnej uważnie słucha wypowiedzi nauczyciela       i innych uczniów oraz podejmuje próby aktywnego w niej uczestnictwa. </w:t>
      </w:r>
    </w:p>
    <w:p w:rsidR="00D10832" w:rsidRDefault="00250671" w:rsidP="00250671">
      <w:pPr>
        <w:numPr>
          <w:ilvl w:val="0"/>
          <w:numId w:val="8"/>
        </w:numPr>
        <w:ind w:right="0"/>
      </w:pPr>
      <w:r>
        <w:t xml:space="preserve">Dostrzega różnice między informacją, komentarzem i oceną. </w:t>
      </w:r>
    </w:p>
    <w:p w:rsidR="00D10832" w:rsidRDefault="00250671" w:rsidP="00250671">
      <w:pPr>
        <w:numPr>
          <w:ilvl w:val="0"/>
          <w:numId w:val="8"/>
        </w:numPr>
        <w:ind w:right="0"/>
      </w:pPr>
      <w:r>
        <w:t xml:space="preserve">Posługuje się informacjami z wysłuchanego tekstu, m.in. z wywiadu. </w:t>
      </w:r>
    </w:p>
    <w:p w:rsidR="00D10832" w:rsidRDefault="00250671" w:rsidP="00250671">
      <w:pPr>
        <w:numPr>
          <w:ilvl w:val="0"/>
          <w:numId w:val="8"/>
        </w:numPr>
        <w:ind w:right="0"/>
      </w:pPr>
      <w:r>
        <w:t xml:space="preserve">Dostrzega funkcję językowych i pozajęzykowych środków wyrazu w danej sytuacji komunikacyjnej. </w:t>
      </w:r>
    </w:p>
    <w:p w:rsidR="00D10832" w:rsidRDefault="00250671" w:rsidP="00250671">
      <w:pPr>
        <w:numPr>
          <w:ilvl w:val="0"/>
          <w:numId w:val="8"/>
        </w:numPr>
        <w:ind w:right="0"/>
      </w:pPr>
      <w:r>
        <w:t xml:space="preserve">Słucha wzorcowych recytacji utworów poetyckich i prozatorskich, dostrzegając      środki wyrazu artystycznego i sposoby prezentacji tekstu. </w:t>
      </w:r>
    </w:p>
    <w:p w:rsidR="00D10832" w:rsidRDefault="00250671">
      <w:pPr>
        <w:spacing w:after="21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CZYTANIE TEKSTÓW PISANYCH I ODBIÓR INNYCH TEKSTÓW KULTURY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Odczytuje teksty na poziomie dosłownym, podejmuje próby odczytywania ich       sensu przenośnego i symbolicznego.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Próbuje interpretować głosowo czytany tekst.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Określa temat przeczytanego utworu.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Wyszukuje cytaty na zadany temat w dłuższej lekturze.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Identyfikuje utwory o cechach satyry.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Wskazuje i nazywa podstawowe środki wyrazu artystycznego w tekście literackim.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Rozpoznaje elementy konstrukcyjne świata przedstawionego w utworze.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Wyróżnia wśród tekstów poetyckich wiersz stroficzny i ciągły, wiersz bezrymowy  i wolny.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Rozpoznaje układy rymów.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lastRenderedPageBreak/>
        <w:t xml:space="preserve">Wymienia cechy trenu, legendy, podania, przypowieści, dziennika i pamiętnika.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Zauważa w tekście szyk przestawny.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Wskazuje porównania homeryckie.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Dostrzega związek treści dzieła z okolicznościami jego powstania i biografią autora.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Identyfikuje cechy literatury faktu i powieści autobiograficznej.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Odróżnia bezpośrednią i pośrednią charakterystykę postaci w tekście.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Zna budowę noweli.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Rozpoznaje cechy dramatu jako rodzaju literackiego.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Nazywa motywy postępowania bohatera.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Korzysta ze słownika poprawnej polszczyzny i słownika frazeologicznego.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Zna cechy charakterystyczne dla wywiadu.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Zna sens powszechnie znanych prawd filozoficznych.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Rozpoznaje w tekście informację, komentarz i opinię.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Rozpoznaje językowe i pozajęzykowe środki perswazji w reklamie telewizyjnej i ulotce.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Wskazuje grę słowną w reklamie i próbuje wyjaśnić jej mechanizm.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Zna cechy filmu dokumentalnego i fabularnego.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Próbuje wyjaśnić elementy symboliczne dzieła malarskiego.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Korzysta z Internetu i encyklopedii multimedialnej.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Dokonuje wyboru programu telewizyjnego, gry komputerowej, uwzględniając ich       wartości poznawcze, kulturalne, etyczne. </w:t>
      </w:r>
    </w:p>
    <w:p w:rsidR="00D10832" w:rsidRDefault="00250671" w:rsidP="00250671">
      <w:pPr>
        <w:numPr>
          <w:ilvl w:val="0"/>
          <w:numId w:val="9"/>
        </w:numPr>
        <w:ind w:right="0"/>
      </w:pPr>
      <w:r>
        <w:t xml:space="preserve">Dostrzega cechy karykatury i przejaskrawienia w literaturze i rysunku. </w:t>
      </w:r>
    </w:p>
    <w:p w:rsidR="00D10832" w:rsidRDefault="00250671">
      <w:pPr>
        <w:spacing w:after="25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MÓWIENIE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Buduje wypowiedź zgodną z tematem, starając się zachować poprawność kompozycyjną i językową.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Podejmuje próby dostosowania modulacji głosu do treści i celu wypowiedzi.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Dobiera argumenty odpowiednie do tezy.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Podejmuje próby wygłoszenia przemówienia.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Uczestniczy w dyskusji, zajmując własne stanowisko i reagując na argumenty dyskutantów.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Tworzy tekst zawierający opis postaci, przedmiotu, krajobrazu i sytuacji.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Podejmuje próbę charakterystyki postaci i autocharakterystyki.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Przygotowuje się do wywiadu (stawia pytania i formułuje możliwe odpowiedzi).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Wyraża swoje uczucia, posługując się odpowiednim słownictwem.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Dostrzega zjawisko brutalności słownej i manipulacji językowej.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W wygłaszanym z pamięci tekście podkreśla głosowo najważniejsze treści utworu. </w:t>
      </w:r>
    </w:p>
    <w:p w:rsidR="00D10832" w:rsidRDefault="00250671" w:rsidP="00250671">
      <w:pPr>
        <w:numPr>
          <w:ilvl w:val="0"/>
          <w:numId w:val="10"/>
        </w:numPr>
        <w:ind w:right="0" w:hanging="361"/>
      </w:pPr>
      <w:r>
        <w:t xml:space="preserve">Uczestniczy we wspólnym omówieniu recytacji lub wypowiedzi kolegów.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PISANIE </w:t>
      </w:r>
    </w:p>
    <w:p w:rsidR="00D10832" w:rsidRDefault="00250671" w:rsidP="00250671">
      <w:pPr>
        <w:numPr>
          <w:ilvl w:val="0"/>
          <w:numId w:val="11"/>
        </w:numPr>
        <w:ind w:right="0"/>
      </w:pPr>
      <w:r>
        <w:t xml:space="preserve">Samodzielnie tworzy plan dłuższej wypowiedzi. </w:t>
      </w:r>
    </w:p>
    <w:p w:rsidR="00D10832" w:rsidRDefault="00250671" w:rsidP="00250671">
      <w:pPr>
        <w:numPr>
          <w:ilvl w:val="0"/>
          <w:numId w:val="11"/>
        </w:numPr>
        <w:ind w:right="0"/>
      </w:pPr>
      <w:r>
        <w:t xml:space="preserve">Redaguje tekst zgodny z tematem, ze szczególnym uwzględnieniem zasad logicznej kompozycji. </w:t>
      </w:r>
    </w:p>
    <w:p w:rsidR="00D10832" w:rsidRDefault="00250671" w:rsidP="00250671">
      <w:pPr>
        <w:numPr>
          <w:ilvl w:val="0"/>
          <w:numId w:val="11"/>
        </w:numPr>
        <w:ind w:right="0"/>
      </w:pPr>
      <w:r>
        <w:t xml:space="preserve">Stosuje akapity. </w:t>
      </w:r>
    </w:p>
    <w:p w:rsidR="00D10832" w:rsidRDefault="00250671" w:rsidP="00250671">
      <w:pPr>
        <w:numPr>
          <w:ilvl w:val="0"/>
          <w:numId w:val="11"/>
        </w:numPr>
        <w:ind w:right="0"/>
      </w:pPr>
      <w:r>
        <w:t xml:space="preserve">Stara się stosować zasady poprawności językowej, ortograficznej i interpunkcyjnej. </w:t>
      </w:r>
    </w:p>
    <w:p w:rsidR="00D10832" w:rsidRDefault="00250671" w:rsidP="00250671">
      <w:pPr>
        <w:numPr>
          <w:ilvl w:val="0"/>
          <w:numId w:val="11"/>
        </w:numPr>
        <w:ind w:right="0"/>
      </w:pPr>
      <w:r>
        <w:t xml:space="preserve">Tworzy tekst reklamowy, informacyjny lub o charakterze instrukcji. </w:t>
      </w:r>
    </w:p>
    <w:p w:rsidR="00D10832" w:rsidRDefault="00250671" w:rsidP="00250671">
      <w:pPr>
        <w:numPr>
          <w:ilvl w:val="0"/>
          <w:numId w:val="11"/>
        </w:numPr>
        <w:ind w:right="0"/>
      </w:pPr>
      <w:r>
        <w:t>Uwzględnia w opisie dzieła sztuki podstawową wiedzę dotyczącą czasu jego powstania. 7.</w:t>
      </w:r>
      <w:r>
        <w:rPr>
          <w:rFonts w:ascii="Arial" w:eastAsia="Arial" w:hAnsi="Arial" w:cs="Arial"/>
        </w:rPr>
        <w:t xml:space="preserve"> </w:t>
      </w:r>
      <w:r>
        <w:t xml:space="preserve">Podejmuje próbę wyjaśnienia w opisie dzieła plastycznego symbolicznego       znaczenia barw, przedmiotów, usytuowania postaci. </w:t>
      </w:r>
    </w:p>
    <w:p w:rsidR="00D10832" w:rsidRDefault="00250671" w:rsidP="00250671">
      <w:pPr>
        <w:numPr>
          <w:ilvl w:val="0"/>
          <w:numId w:val="12"/>
        </w:numPr>
        <w:ind w:right="0" w:hanging="361"/>
      </w:pPr>
      <w:r>
        <w:t xml:space="preserve">Charakteryzuje postać literacką lub rzeczywistą, opisując jej przeżycia wewnętrzne. </w:t>
      </w:r>
    </w:p>
    <w:p w:rsidR="00D10832" w:rsidRDefault="00250671" w:rsidP="00250671">
      <w:pPr>
        <w:numPr>
          <w:ilvl w:val="0"/>
          <w:numId w:val="12"/>
        </w:numPr>
        <w:ind w:right="0" w:hanging="361"/>
      </w:pPr>
      <w:r>
        <w:t xml:space="preserve">Przedstawia logiczne argumenty w rozprawce na temat lektury. </w:t>
      </w:r>
    </w:p>
    <w:p w:rsidR="00D10832" w:rsidRDefault="00250671" w:rsidP="00250671">
      <w:pPr>
        <w:numPr>
          <w:ilvl w:val="0"/>
          <w:numId w:val="12"/>
        </w:numPr>
        <w:ind w:right="0" w:hanging="361"/>
      </w:pPr>
      <w:r>
        <w:t xml:space="preserve">Próbuje napisać autocharakterystykę, list oficjalny na podstawie lektury lub sytuacji życiowej. </w:t>
      </w:r>
    </w:p>
    <w:p w:rsidR="00D10832" w:rsidRDefault="00250671" w:rsidP="00250671">
      <w:pPr>
        <w:numPr>
          <w:ilvl w:val="0"/>
          <w:numId w:val="12"/>
        </w:numPr>
        <w:ind w:right="0" w:hanging="361"/>
      </w:pPr>
      <w:r>
        <w:t xml:space="preserve">Pisze wypowiedź na temat książki, filmu, przedstawienia. </w:t>
      </w:r>
    </w:p>
    <w:p w:rsidR="00D10832" w:rsidRDefault="00250671" w:rsidP="00250671">
      <w:pPr>
        <w:numPr>
          <w:ilvl w:val="0"/>
          <w:numId w:val="12"/>
        </w:numPr>
        <w:ind w:right="0" w:hanging="361"/>
      </w:pPr>
      <w:r>
        <w:t xml:space="preserve">Sporządza opis bibliograficzny książki. </w:t>
      </w:r>
    </w:p>
    <w:p w:rsidR="00D10832" w:rsidRDefault="00250671" w:rsidP="00250671">
      <w:pPr>
        <w:numPr>
          <w:ilvl w:val="0"/>
          <w:numId w:val="12"/>
        </w:numPr>
        <w:ind w:right="0" w:hanging="361"/>
      </w:pPr>
      <w:r>
        <w:t xml:space="preserve">Relacjonuje wydarzenia, np. z zawodów sportowych. </w:t>
      </w:r>
    </w:p>
    <w:p w:rsidR="00D10832" w:rsidRDefault="00250671" w:rsidP="00250671">
      <w:pPr>
        <w:numPr>
          <w:ilvl w:val="0"/>
          <w:numId w:val="12"/>
        </w:numPr>
        <w:ind w:right="0" w:hanging="361"/>
      </w:pPr>
      <w:r>
        <w:t xml:space="preserve">Redaguje dedykację, regulamin. </w:t>
      </w:r>
    </w:p>
    <w:p w:rsidR="00D10832" w:rsidRDefault="00250671">
      <w:pPr>
        <w:spacing w:after="2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NAUKA O JĘZYKU </w:t>
      </w:r>
    </w:p>
    <w:p w:rsidR="00D10832" w:rsidRDefault="00250671" w:rsidP="00250671">
      <w:pPr>
        <w:numPr>
          <w:ilvl w:val="0"/>
          <w:numId w:val="13"/>
        </w:numPr>
        <w:ind w:right="0" w:hanging="249"/>
      </w:pPr>
      <w:r>
        <w:t xml:space="preserve">Stosuje wiedzę językową w zakresie fonetyki: </w:t>
      </w:r>
    </w:p>
    <w:p w:rsidR="00D10832" w:rsidRDefault="00250671">
      <w:pPr>
        <w:ind w:right="3756"/>
      </w:pPr>
      <w:r>
        <w:lastRenderedPageBreak/>
        <w:t xml:space="preserve">          (jako użytkownik języka odwołuje się do elementarnej wiedzy            z zakresu fonetyki oraz zasad poprawnej wymowy). </w:t>
      </w:r>
    </w:p>
    <w:p w:rsidR="00D10832" w:rsidRDefault="00250671" w:rsidP="00250671">
      <w:pPr>
        <w:numPr>
          <w:ilvl w:val="0"/>
          <w:numId w:val="13"/>
        </w:numPr>
        <w:ind w:right="0" w:hanging="249"/>
      </w:pPr>
      <w:r>
        <w:t xml:space="preserve">Stosuje wiedzę językową w zakresie słowotwórstwa i słownictwa: </w:t>
      </w:r>
    </w:p>
    <w:p w:rsidR="00D10832" w:rsidRDefault="00250671" w:rsidP="00250671">
      <w:pPr>
        <w:numPr>
          <w:ilvl w:val="0"/>
          <w:numId w:val="14"/>
        </w:numPr>
        <w:ind w:right="0" w:hanging="413"/>
      </w:pPr>
      <w:r>
        <w:t xml:space="preserve">zna funkcję formantów słowotwórczych i rozpoznaje w tekście funkcję wyrazów zdrobniałych, zgrubiałych oraz nacechowanych emocjonalnie, </w:t>
      </w:r>
    </w:p>
    <w:p w:rsidR="00D10832" w:rsidRDefault="00250671" w:rsidP="00250671">
      <w:pPr>
        <w:numPr>
          <w:ilvl w:val="0"/>
          <w:numId w:val="14"/>
        </w:numPr>
        <w:ind w:right="0" w:hanging="413"/>
      </w:pPr>
      <w:r>
        <w:t xml:space="preserve">używa w tekście własnym antonimów i poznanych związków frazeologicznych,  </w:t>
      </w:r>
    </w:p>
    <w:p w:rsidR="00D10832" w:rsidRDefault="00250671" w:rsidP="00250671">
      <w:pPr>
        <w:numPr>
          <w:ilvl w:val="0"/>
          <w:numId w:val="14"/>
        </w:numPr>
        <w:ind w:right="0" w:hanging="413"/>
      </w:pPr>
      <w:r>
        <w:t xml:space="preserve">definiuje pojęcia </w:t>
      </w:r>
      <w:r>
        <w:rPr>
          <w:i/>
        </w:rPr>
        <w:t xml:space="preserve">treść </w:t>
      </w:r>
      <w:r>
        <w:t xml:space="preserve">i </w:t>
      </w:r>
      <w:r>
        <w:rPr>
          <w:i/>
        </w:rPr>
        <w:t xml:space="preserve">zakres </w:t>
      </w:r>
      <w:r>
        <w:t xml:space="preserve">wyrazu, </w:t>
      </w:r>
    </w:p>
    <w:p w:rsidR="00D10832" w:rsidRDefault="00250671" w:rsidP="00250671">
      <w:pPr>
        <w:numPr>
          <w:ilvl w:val="0"/>
          <w:numId w:val="14"/>
        </w:numPr>
        <w:ind w:right="0" w:hanging="413"/>
      </w:pPr>
      <w:r>
        <w:t xml:space="preserve">odróżnia wyrazy abstrakcyjne od konkretnych. </w:t>
      </w:r>
    </w:p>
    <w:p w:rsidR="00D10832" w:rsidRDefault="00250671">
      <w:pPr>
        <w:ind w:left="423" w:right="0"/>
      </w:pPr>
      <w:r>
        <w:t xml:space="preserve">3. Stosuje wiedzę językową w zakresie fleksji: </w:t>
      </w:r>
    </w:p>
    <w:p w:rsidR="00D10832" w:rsidRDefault="00250671" w:rsidP="00250671">
      <w:pPr>
        <w:numPr>
          <w:ilvl w:val="0"/>
          <w:numId w:val="15"/>
        </w:numPr>
        <w:ind w:right="0" w:hanging="408"/>
      </w:pPr>
      <w:r>
        <w:t xml:space="preserve">oddziela temat od końcówki w wyrazach odmiennych, </w:t>
      </w:r>
    </w:p>
    <w:p w:rsidR="00D10832" w:rsidRDefault="00250671" w:rsidP="00250671">
      <w:pPr>
        <w:numPr>
          <w:ilvl w:val="0"/>
          <w:numId w:val="15"/>
        </w:numPr>
        <w:ind w:right="0" w:hanging="408"/>
      </w:pPr>
      <w:r>
        <w:t xml:space="preserve">wskazuje w tekście nieosobowe formy czasownika, </w:t>
      </w:r>
    </w:p>
    <w:p w:rsidR="00D10832" w:rsidRDefault="00250671" w:rsidP="00250671">
      <w:pPr>
        <w:numPr>
          <w:ilvl w:val="0"/>
          <w:numId w:val="15"/>
        </w:numPr>
        <w:ind w:right="0" w:hanging="408"/>
      </w:pPr>
      <w:r>
        <w:t xml:space="preserve">rozpoznaje i tworzy imiesłowy. </w:t>
      </w:r>
    </w:p>
    <w:p w:rsidR="00D10832" w:rsidRDefault="00250671">
      <w:pPr>
        <w:ind w:left="423" w:right="0"/>
      </w:pPr>
      <w:r>
        <w:t xml:space="preserve">4. Stosuje wiedzę językową w zakresie składni: </w:t>
      </w:r>
    </w:p>
    <w:p w:rsidR="00D10832" w:rsidRDefault="00250671" w:rsidP="00250671">
      <w:pPr>
        <w:numPr>
          <w:ilvl w:val="0"/>
          <w:numId w:val="16"/>
        </w:numPr>
        <w:ind w:right="0" w:hanging="413"/>
      </w:pPr>
      <w:r>
        <w:t xml:space="preserve">rozpoznaje w zdaniach podmiot w dopełniaczu, </w:t>
      </w:r>
    </w:p>
    <w:p w:rsidR="00D10832" w:rsidRDefault="00250671" w:rsidP="00250671">
      <w:pPr>
        <w:numPr>
          <w:ilvl w:val="0"/>
          <w:numId w:val="16"/>
        </w:numPr>
        <w:ind w:right="0" w:hanging="413"/>
      </w:pPr>
      <w:r>
        <w:t xml:space="preserve">przekształca wypowiedzenie zawierające podmiot na wypowiedzenie </w:t>
      </w:r>
    </w:p>
    <w:p w:rsidR="00D10832" w:rsidRDefault="00250671">
      <w:pPr>
        <w:ind w:left="783" w:right="0"/>
      </w:pPr>
      <w:r>
        <w:t xml:space="preserve">bezpodmiotowe                                         i odwrotnie, </w:t>
      </w:r>
    </w:p>
    <w:p w:rsidR="00D10832" w:rsidRDefault="00250671" w:rsidP="00250671">
      <w:pPr>
        <w:numPr>
          <w:ilvl w:val="0"/>
          <w:numId w:val="16"/>
        </w:numPr>
        <w:ind w:right="0" w:hanging="413"/>
      </w:pPr>
      <w:r>
        <w:t xml:space="preserve">rozpoznaje zdanie złożone podrzędnie podmiotowe i orzecznikowe, </w:t>
      </w:r>
    </w:p>
    <w:p w:rsidR="00D10832" w:rsidRDefault="00250671" w:rsidP="00250671">
      <w:pPr>
        <w:numPr>
          <w:ilvl w:val="0"/>
          <w:numId w:val="16"/>
        </w:numPr>
        <w:ind w:right="0" w:hanging="413"/>
      </w:pPr>
      <w:r>
        <w:t xml:space="preserve">klasyfikuje zdania pojedyncze i złożone oraz równoważniki zdań, </w:t>
      </w:r>
    </w:p>
    <w:p w:rsidR="00D10832" w:rsidRDefault="00250671" w:rsidP="00250671">
      <w:pPr>
        <w:numPr>
          <w:ilvl w:val="0"/>
          <w:numId w:val="16"/>
        </w:numPr>
        <w:ind w:right="0" w:hanging="413"/>
      </w:pPr>
      <w:r>
        <w:t xml:space="preserve">zna funkcję składniową różnych części mowy. </w:t>
      </w:r>
    </w:p>
    <w:p w:rsidR="00D10832" w:rsidRDefault="00250671">
      <w:pPr>
        <w:ind w:right="0"/>
      </w:pPr>
      <w:r>
        <w:t xml:space="preserve">       5. Dostrzega przydatność wyrazów zapożyczonych oraz neologizmów w tekście.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18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ind w:right="0"/>
      </w:pPr>
      <w:r>
        <w:t xml:space="preserve">Ocenę </w:t>
      </w:r>
      <w:r>
        <w:rPr>
          <w:b/>
        </w:rPr>
        <w:t xml:space="preserve">dobrą </w:t>
      </w:r>
      <w:r>
        <w:t xml:space="preserve">otrzymuje uczeń, który: </w:t>
      </w:r>
    </w:p>
    <w:p w:rsidR="00D10832" w:rsidRDefault="00250671">
      <w:pPr>
        <w:spacing w:after="24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SŁUCHANIE </w:t>
      </w:r>
    </w:p>
    <w:p w:rsidR="00D10832" w:rsidRDefault="00250671" w:rsidP="00250671">
      <w:pPr>
        <w:numPr>
          <w:ilvl w:val="0"/>
          <w:numId w:val="17"/>
        </w:numPr>
        <w:ind w:right="731" w:hanging="361"/>
      </w:pPr>
      <w:r>
        <w:t xml:space="preserve">Jako aktywny uczestnik sytuacji komunikacyjnej uważnie słucha wypowiedzi       nauczyciela i innych uczniów. </w:t>
      </w:r>
    </w:p>
    <w:p w:rsidR="00D10832" w:rsidRDefault="00250671" w:rsidP="00250671">
      <w:pPr>
        <w:numPr>
          <w:ilvl w:val="0"/>
          <w:numId w:val="17"/>
        </w:numPr>
        <w:ind w:right="731" w:hanging="361"/>
      </w:pPr>
      <w:r>
        <w:t xml:space="preserve">Porównuje komunikaty ze względu na cel wypowiedzi, odróżnia informację                                    od komentarza i oceny. </w:t>
      </w:r>
    </w:p>
    <w:p w:rsidR="00D10832" w:rsidRDefault="00250671" w:rsidP="00250671">
      <w:pPr>
        <w:numPr>
          <w:ilvl w:val="0"/>
          <w:numId w:val="17"/>
        </w:numPr>
        <w:ind w:right="731" w:hanging="361"/>
      </w:pPr>
      <w:r>
        <w:t xml:space="preserve">Analizuje treści wysłuchanego wywiadu. </w:t>
      </w:r>
    </w:p>
    <w:p w:rsidR="00D10832" w:rsidRDefault="00250671" w:rsidP="00250671">
      <w:pPr>
        <w:numPr>
          <w:ilvl w:val="0"/>
          <w:numId w:val="17"/>
        </w:numPr>
        <w:ind w:right="731" w:hanging="361"/>
      </w:pPr>
      <w:r>
        <w:t xml:space="preserve">Dostrzega w wysłuchanym tekście językowe i pozajęzykowe środki perswazji. </w:t>
      </w:r>
    </w:p>
    <w:p w:rsidR="00D10832" w:rsidRDefault="00250671">
      <w:pPr>
        <w:spacing w:after="26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CZYTANIE TEKSTÓW PISANYCH I ODBIÓR INNYCH TEKSTÓW KULTURY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Odczytuje teksty na poziomie dosłownym, przenośnym i symbolicznym.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Interpretuje głosowo czytany tekst.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Samodzielnie określa temat utworu.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Posługuje się wyszukanymi cytatami na zadany temat w dłuższej lekturze.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Dostrzega cechy satyry w różnych tekstach.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Wykorzystuje różne źródła tekstowe w celu zdobycia informacji, m.in. na temat        miejscowych zabytków architektonicznych, obyczajów i typowych elementów  krajobrazu.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Nazywa środki artystyczne i analizuje wyodrębnione obrazy poetyckie.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Wyróżnia elementy konstrukcyjne świata przedstawionego w utworze. </w:t>
      </w:r>
    </w:p>
    <w:p w:rsidR="00D10832" w:rsidRDefault="00250671" w:rsidP="00250671">
      <w:pPr>
        <w:numPr>
          <w:ilvl w:val="0"/>
          <w:numId w:val="18"/>
        </w:numPr>
        <w:spacing w:after="12" w:line="267" w:lineRule="auto"/>
        <w:ind w:right="0"/>
      </w:pPr>
      <w:r>
        <w:t xml:space="preserve">Posługuje się terminami </w:t>
      </w:r>
      <w:r>
        <w:rPr>
          <w:i/>
        </w:rPr>
        <w:t xml:space="preserve">wiersz stroficzny </w:t>
      </w:r>
      <w:r>
        <w:t xml:space="preserve">i </w:t>
      </w:r>
      <w:r>
        <w:rPr>
          <w:i/>
        </w:rPr>
        <w:t>ciągły</w:t>
      </w:r>
      <w:r>
        <w:t xml:space="preserve">, </w:t>
      </w:r>
      <w:r>
        <w:rPr>
          <w:i/>
        </w:rPr>
        <w:t xml:space="preserve">wiersz bezrymowy </w:t>
      </w:r>
      <w:r>
        <w:t xml:space="preserve">i </w:t>
      </w:r>
      <w:r>
        <w:rPr>
          <w:i/>
        </w:rPr>
        <w:t>wiersz wolny</w:t>
      </w:r>
      <w:r>
        <w:t>.</w:t>
      </w:r>
      <w:r>
        <w:rPr>
          <w:i/>
        </w:rPr>
        <w:t xml:space="preserve">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Wskazuje cechy gatunkowe legendy, podania, przypowieści, dziennika i pamiętnika.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Rozumie funkcję szyku przestawnego w tekście.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Wyjaśnia budowę porównania homeryckiego w tekście poetyckim.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lastRenderedPageBreak/>
        <w:t xml:space="preserve">Wskazuje na związek treści dzieła i okoliczności jego powstania z biografią autora.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Rozróżnia cechy literatury faktu, powieści autobiograficznej i historycznej.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Rozróżnia w tekście charakterystykę bezpośrednią i pośrednią.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Uzasadnia obecność narratora wszechwiedzącego w utworze.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Omawia budowę noweli (ze szczególnym uwzględnieniem punktu kulminacyjnego       i puenty) oraz dramatu.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Uzasadnia działania bohatera literackiego.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Wykorzystuje informacje zawarte w słowniku poprawnej polszczyzny i słowniku frazeologicznym.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Wskazuje cechy charakterystyczne dla wywiadu.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Odkrywa sens powszechnie znanych prawd filozoficznych i wykorzystuje je w swoich wypowiedziach.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Sprawnie wyszukuje informacje podczas pobieżnego czytania.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Oddziela informację od komentarza i oceny, wyjaśnia rolę tytułu i śródtytułu w artykule prasowym.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Wyszukuje językowe i pozajęzykowe środki perswazji oraz rozumie funkcję gry językowej w reklamie.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Odróżnia film dokumentalny od fabularnego.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Omawia funkcję ilustracji, podejmuje próbę interpretacji dzieła malarskiego. </w:t>
      </w:r>
    </w:p>
    <w:p w:rsidR="00D10832" w:rsidRDefault="00250671" w:rsidP="00250671">
      <w:pPr>
        <w:numPr>
          <w:ilvl w:val="0"/>
          <w:numId w:val="18"/>
        </w:numPr>
        <w:ind w:right="0"/>
      </w:pPr>
      <w:r>
        <w:t xml:space="preserve">Omawia cechy karykatury i przejaskrawienia w literaturze i rysunku. </w:t>
      </w:r>
    </w:p>
    <w:p w:rsidR="00D10832" w:rsidRDefault="00250671">
      <w:pPr>
        <w:spacing w:after="24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MÓWIENIE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Podejmuje próby oddania sensu wypowiedzi przez odpowiednią modulację głosu.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Porządkuje argumenty według ich ważności.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Wygłasza przemówienie według stworzonego wcześniej planu.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Aktywnie uczestniczy w dyskusji.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Tworzy opis spełniający funkcję użytkową, artystyczną i reklamową,        tekst publicystyczny według przygotowanego wcześniej planu.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Charakteryzuje postać rzeczywistą i fikcyjną.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Układa autocharakterystykę.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Przeprowadza krótki wywiad z postacią fikcyjną.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Mówi o swoich uczuciach w sytuacji konfliktowej i symulowanej. </w:t>
      </w:r>
    </w:p>
    <w:p w:rsidR="00D10832" w:rsidRDefault="00250671" w:rsidP="00250671">
      <w:pPr>
        <w:numPr>
          <w:ilvl w:val="0"/>
          <w:numId w:val="19"/>
        </w:numPr>
        <w:ind w:right="0"/>
      </w:pPr>
      <w:r>
        <w:t xml:space="preserve">Reaguje na brutalność słowną i manipulację językową.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PISANIE </w:t>
      </w:r>
    </w:p>
    <w:p w:rsidR="00D10832" w:rsidRDefault="00250671" w:rsidP="00250671">
      <w:pPr>
        <w:numPr>
          <w:ilvl w:val="0"/>
          <w:numId w:val="20"/>
        </w:numPr>
        <w:ind w:right="1212"/>
      </w:pPr>
      <w:r>
        <w:t xml:space="preserve">Tworzy logiczną i spójną wypowiedź zgodną z tematem, poprawną pod względem        językowym, ortograficznym i interpunkcyjnym. </w:t>
      </w:r>
    </w:p>
    <w:p w:rsidR="00D10832" w:rsidRDefault="00250671" w:rsidP="00250671">
      <w:pPr>
        <w:numPr>
          <w:ilvl w:val="0"/>
          <w:numId w:val="20"/>
        </w:numPr>
        <w:ind w:right="1212"/>
      </w:pPr>
      <w:r>
        <w:t xml:space="preserve">Układa tekst reklamy, wypowiedź o charakterze informacji, komentarza. </w:t>
      </w:r>
    </w:p>
    <w:p w:rsidR="00D10832" w:rsidRDefault="00250671" w:rsidP="00250671">
      <w:pPr>
        <w:numPr>
          <w:ilvl w:val="0"/>
          <w:numId w:val="20"/>
        </w:numPr>
        <w:ind w:right="1212"/>
      </w:pPr>
      <w:r>
        <w:t xml:space="preserve">W opisie dzieła sztuki posługuje się informacją o czasie jego powstania. </w:t>
      </w:r>
    </w:p>
    <w:p w:rsidR="00D10832" w:rsidRDefault="00250671" w:rsidP="00250671">
      <w:pPr>
        <w:numPr>
          <w:ilvl w:val="0"/>
          <w:numId w:val="20"/>
        </w:numPr>
        <w:ind w:right="1212"/>
      </w:pPr>
      <w:r>
        <w:t xml:space="preserve">Opisuje dzieło plastyczne ze szczególnym uwzględnieniem symbolicznego sensu        barw, przedmiotów, usytuowania postaci. </w:t>
      </w:r>
    </w:p>
    <w:p w:rsidR="00D10832" w:rsidRDefault="00250671" w:rsidP="00250671">
      <w:pPr>
        <w:numPr>
          <w:ilvl w:val="0"/>
          <w:numId w:val="20"/>
        </w:numPr>
        <w:ind w:right="1212"/>
      </w:pPr>
      <w:r>
        <w:t xml:space="preserve">Redagując opowiadanie twórcze, stara się odwołać do realiów epoki, w której się        rozgrywa akcja utworu. </w:t>
      </w:r>
    </w:p>
    <w:p w:rsidR="00D10832" w:rsidRDefault="00250671" w:rsidP="00250671">
      <w:pPr>
        <w:numPr>
          <w:ilvl w:val="0"/>
          <w:numId w:val="20"/>
        </w:numPr>
        <w:ind w:right="1212"/>
      </w:pPr>
      <w:r>
        <w:t xml:space="preserve">Charakteryzuje postać literacką, stosuje opis jej przeżyć wewnętrznych i wyjaśnia        motywy postępowania bohatera. </w:t>
      </w:r>
    </w:p>
    <w:p w:rsidR="00D10832" w:rsidRDefault="00250671" w:rsidP="00250671">
      <w:pPr>
        <w:numPr>
          <w:ilvl w:val="0"/>
          <w:numId w:val="20"/>
        </w:numPr>
        <w:ind w:right="1212"/>
      </w:pPr>
      <w:r>
        <w:t xml:space="preserve">Stosując odpowiednie słownictwo, redaguje rozprawkę na tematy związane       z lekturą, autocharakterystykę, list oficjalny, kartkę z pamiętnika (dziennika),       sprawozdanie, np. z zawodów sportowych, streszczenie. </w:t>
      </w:r>
    </w:p>
    <w:p w:rsidR="00D10832" w:rsidRDefault="00250671" w:rsidP="00250671">
      <w:pPr>
        <w:numPr>
          <w:ilvl w:val="0"/>
          <w:numId w:val="20"/>
        </w:numPr>
        <w:ind w:right="1212"/>
      </w:pPr>
      <w:r>
        <w:t xml:space="preserve">Omawia pisemnie książkę, film, przedstawienie. </w:t>
      </w:r>
    </w:p>
    <w:p w:rsidR="00D10832" w:rsidRDefault="00250671">
      <w:pPr>
        <w:spacing w:after="25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NAUKA O JĘZYKU </w:t>
      </w:r>
    </w:p>
    <w:p w:rsidR="00D10832" w:rsidRDefault="00250671">
      <w:pPr>
        <w:ind w:right="0"/>
      </w:pPr>
      <w:r>
        <w:t xml:space="preserve">      1.  Umiejętnie stosuje wiedzę językową w zakresie fonetyki: </w:t>
      </w:r>
    </w:p>
    <w:p w:rsidR="00D10832" w:rsidRDefault="00250671" w:rsidP="00250671">
      <w:pPr>
        <w:numPr>
          <w:ilvl w:val="0"/>
          <w:numId w:val="21"/>
        </w:numPr>
        <w:ind w:right="1296"/>
      </w:pPr>
      <w:r>
        <w:t xml:space="preserve">jako użytkownik języka wykorzystuje wiedzę z zakresu fonetyki, </w:t>
      </w:r>
    </w:p>
    <w:p w:rsidR="00D10832" w:rsidRDefault="00250671" w:rsidP="00250671">
      <w:pPr>
        <w:numPr>
          <w:ilvl w:val="0"/>
          <w:numId w:val="21"/>
        </w:numPr>
        <w:ind w:right="1296"/>
      </w:pPr>
      <w:r>
        <w:t xml:space="preserve">stara się stosować zasady poprawnej wymowy. 2.  Umiejętnie stosuje wiedzę językową w zakresie słowotwórstwa i słownictwa: </w:t>
      </w:r>
    </w:p>
    <w:p w:rsidR="00D10832" w:rsidRDefault="00250671" w:rsidP="00250671">
      <w:pPr>
        <w:numPr>
          <w:ilvl w:val="0"/>
          <w:numId w:val="22"/>
        </w:numPr>
        <w:ind w:right="0" w:hanging="413"/>
      </w:pPr>
      <w:r>
        <w:t xml:space="preserve">określa funkcje formantów słowotwórczych, </w:t>
      </w:r>
    </w:p>
    <w:p w:rsidR="00D10832" w:rsidRDefault="00250671" w:rsidP="00250671">
      <w:pPr>
        <w:numPr>
          <w:ilvl w:val="0"/>
          <w:numId w:val="22"/>
        </w:numPr>
        <w:ind w:right="0" w:hanging="413"/>
      </w:pPr>
      <w:r>
        <w:t xml:space="preserve">stara się poprawnie zapisywać przedrostki </w:t>
      </w:r>
      <w:proofErr w:type="spellStart"/>
      <w:r>
        <w:rPr>
          <w:i/>
        </w:rPr>
        <w:t>wez</w:t>
      </w:r>
      <w:proofErr w:type="spellEnd"/>
      <w:r>
        <w:rPr>
          <w:i/>
        </w:rPr>
        <w:t>-</w:t>
      </w:r>
      <w:r>
        <w:t xml:space="preserve">, </w:t>
      </w:r>
      <w:proofErr w:type="spellStart"/>
      <w:r>
        <w:rPr>
          <w:i/>
        </w:rPr>
        <w:t>wz</w:t>
      </w:r>
      <w:proofErr w:type="spellEnd"/>
      <w:r>
        <w:rPr>
          <w:i/>
        </w:rPr>
        <w:t>-</w:t>
      </w:r>
      <w:r>
        <w:t xml:space="preserve">, </w:t>
      </w:r>
      <w:proofErr w:type="spellStart"/>
      <w:r>
        <w:rPr>
          <w:i/>
        </w:rPr>
        <w:t>wes</w:t>
      </w:r>
      <w:proofErr w:type="spellEnd"/>
      <w:r>
        <w:rPr>
          <w:i/>
        </w:rPr>
        <w:t>-</w:t>
      </w:r>
      <w:r>
        <w:t xml:space="preserve">, </w:t>
      </w:r>
      <w:proofErr w:type="spellStart"/>
      <w:r>
        <w:rPr>
          <w:i/>
        </w:rPr>
        <w:t>ws</w:t>
      </w:r>
      <w:proofErr w:type="spellEnd"/>
      <w:r>
        <w:rPr>
          <w:i/>
        </w:rPr>
        <w:t>-</w:t>
      </w:r>
      <w:r>
        <w:t xml:space="preserve">, </w:t>
      </w:r>
      <w:r>
        <w:rPr>
          <w:i/>
        </w:rPr>
        <w:t>z-</w:t>
      </w:r>
      <w:r>
        <w:t xml:space="preserve">, </w:t>
      </w:r>
      <w:r>
        <w:rPr>
          <w:i/>
        </w:rPr>
        <w:t>s-</w:t>
      </w:r>
      <w:r>
        <w:t xml:space="preserve">, </w:t>
      </w:r>
      <w:r>
        <w:rPr>
          <w:i/>
        </w:rPr>
        <w:t xml:space="preserve">ś- </w:t>
      </w:r>
      <w:r>
        <w:t xml:space="preserve">i przyrostki </w:t>
      </w:r>
    </w:p>
    <w:p w:rsidR="00D10832" w:rsidRDefault="00250671">
      <w:pPr>
        <w:spacing w:after="12" w:line="267" w:lineRule="auto"/>
        <w:ind w:left="10" w:right="0" w:hanging="10"/>
        <w:jc w:val="left"/>
      </w:pPr>
      <w:r>
        <w:rPr>
          <w:i/>
        </w:rPr>
        <w:t xml:space="preserve">             -</w:t>
      </w:r>
      <w:proofErr w:type="spellStart"/>
      <w:r>
        <w:rPr>
          <w:i/>
        </w:rPr>
        <w:t>ctwo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dztwo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stwo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dzki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cki</w:t>
      </w:r>
      <w:proofErr w:type="spellEnd"/>
      <w:r>
        <w:t xml:space="preserve">, </w:t>
      </w:r>
    </w:p>
    <w:p w:rsidR="00D10832" w:rsidRDefault="00250671" w:rsidP="00250671">
      <w:pPr>
        <w:numPr>
          <w:ilvl w:val="0"/>
          <w:numId w:val="22"/>
        </w:numPr>
        <w:ind w:right="0" w:hanging="413"/>
      </w:pPr>
      <w:r>
        <w:t xml:space="preserve">omawia budowę wyrazów złożonych, </w:t>
      </w:r>
    </w:p>
    <w:p w:rsidR="00D10832" w:rsidRDefault="00250671" w:rsidP="00250671">
      <w:pPr>
        <w:numPr>
          <w:ilvl w:val="0"/>
          <w:numId w:val="22"/>
        </w:numPr>
        <w:ind w:right="0" w:hanging="413"/>
      </w:pPr>
      <w:r>
        <w:lastRenderedPageBreak/>
        <w:t xml:space="preserve">posługuje się w tekście własnym zdrobnieniami, zgrubieniami, wyrazami nacechowanymi emocjonalnie, antonimami, związkami frazeologicznymi, </w:t>
      </w:r>
    </w:p>
    <w:p w:rsidR="00D10832" w:rsidRDefault="00250671" w:rsidP="00250671">
      <w:pPr>
        <w:numPr>
          <w:ilvl w:val="0"/>
          <w:numId w:val="22"/>
        </w:numPr>
        <w:ind w:right="0" w:hanging="413"/>
      </w:pPr>
      <w:r>
        <w:t xml:space="preserve">omawia zależność między treścią a zakresem wyrazów, </w:t>
      </w:r>
    </w:p>
    <w:p w:rsidR="00D10832" w:rsidRDefault="00250671" w:rsidP="00250671">
      <w:pPr>
        <w:numPr>
          <w:ilvl w:val="0"/>
          <w:numId w:val="22"/>
        </w:numPr>
        <w:ind w:right="0" w:hanging="413"/>
      </w:pPr>
      <w:r>
        <w:t xml:space="preserve">wzbogaca wypowiedzi o wyrazy abstrakcyjne i konkretne. 3.  Umiejętnie stosuje wiedzę językową w zakresie fleksji: </w:t>
      </w:r>
    </w:p>
    <w:p w:rsidR="00D10832" w:rsidRDefault="00250671" w:rsidP="00250671">
      <w:pPr>
        <w:numPr>
          <w:ilvl w:val="0"/>
          <w:numId w:val="23"/>
        </w:numPr>
        <w:ind w:right="0" w:hanging="413"/>
      </w:pPr>
      <w:r>
        <w:t xml:space="preserve">wskazuje oboczności i tematy oboczne, </w:t>
      </w:r>
    </w:p>
    <w:p w:rsidR="00D10832" w:rsidRDefault="00250671" w:rsidP="00250671">
      <w:pPr>
        <w:numPr>
          <w:ilvl w:val="0"/>
          <w:numId w:val="23"/>
        </w:numPr>
        <w:ind w:right="0" w:hanging="413"/>
      </w:pPr>
      <w:r>
        <w:t xml:space="preserve">zauważa różnice między fleksyjnymi i słowotwórczymi cząstkami budowy wyrazów, </w:t>
      </w:r>
    </w:p>
    <w:p w:rsidR="00D10832" w:rsidRDefault="00250671" w:rsidP="00250671">
      <w:pPr>
        <w:numPr>
          <w:ilvl w:val="0"/>
          <w:numId w:val="23"/>
        </w:numPr>
        <w:ind w:right="0" w:hanging="413"/>
      </w:pPr>
      <w:r>
        <w:t xml:space="preserve">rozpoznaje funkcję składniową różnych części mowy. </w:t>
      </w:r>
    </w:p>
    <w:p w:rsidR="00D10832" w:rsidRDefault="00250671">
      <w:pPr>
        <w:ind w:left="345" w:right="0"/>
      </w:pPr>
      <w:r>
        <w:t xml:space="preserve">4.  Umiejętnie stosuje wiedzę językową w zakresie składni:  </w:t>
      </w:r>
    </w:p>
    <w:p w:rsidR="00D10832" w:rsidRDefault="00250671" w:rsidP="00250671">
      <w:pPr>
        <w:numPr>
          <w:ilvl w:val="0"/>
          <w:numId w:val="24"/>
        </w:numPr>
        <w:ind w:right="0" w:hanging="413"/>
      </w:pPr>
      <w:r>
        <w:t xml:space="preserve">buduje zdania z podmiotem w dopełniaczu, </w:t>
      </w:r>
    </w:p>
    <w:p w:rsidR="00D10832" w:rsidRDefault="00250671" w:rsidP="00250671">
      <w:pPr>
        <w:numPr>
          <w:ilvl w:val="0"/>
          <w:numId w:val="24"/>
        </w:numPr>
        <w:ind w:right="0" w:hanging="413"/>
      </w:pPr>
      <w:r>
        <w:t xml:space="preserve">przekształca wypowiedzenie zawierające podmiot na wypowiedzenie bezpodmiotowe i odwrotnie, </w:t>
      </w:r>
    </w:p>
    <w:p w:rsidR="00D10832" w:rsidRDefault="00250671" w:rsidP="00250671">
      <w:pPr>
        <w:numPr>
          <w:ilvl w:val="0"/>
          <w:numId w:val="24"/>
        </w:numPr>
        <w:ind w:right="0" w:hanging="413"/>
      </w:pPr>
      <w:r>
        <w:t xml:space="preserve">buduje zdania złożone podrzędnie podmiotowe i bezpodmiotowe, </w:t>
      </w:r>
    </w:p>
    <w:p w:rsidR="00D10832" w:rsidRDefault="00250671" w:rsidP="00250671">
      <w:pPr>
        <w:numPr>
          <w:ilvl w:val="0"/>
          <w:numId w:val="24"/>
        </w:numPr>
        <w:ind w:right="0" w:hanging="413"/>
      </w:pPr>
      <w:r>
        <w:t xml:space="preserve">przekształca wypowiedzenia – zdanie pojedyncze na równoważnik, pojedyncze na złożone, mowę zależną na niezależną. </w:t>
      </w:r>
    </w:p>
    <w:p w:rsidR="00D10832" w:rsidRDefault="00250671">
      <w:pPr>
        <w:ind w:left="345" w:right="1211"/>
      </w:pPr>
      <w:r>
        <w:t xml:space="preserve">5. Wyjaśnia znaczenie często używanych zapożyczeń,       omawia okoliczności zapożyczania wyrazów z innych języków oraz tworzenia  neologizmów.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18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ind w:right="0"/>
      </w:pPr>
      <w:r>
        <w:t xml:space="preserve">Ocenę </w:t>
      </w:r>
      <w:r>
        <w:rPr>
          <w:b/>
        </w:rPr>
        <w:t xml:space="preserve">bardzo dobrą </w:t>
      </w:r>
      <w:r>
        <w:t xml:space="preserve">otrzymuje uczeń, który: </w:t>
      </w:r>
    </w:p>
    <w:p w:rsidR="00D10832" w:rsidRDefault="00250671">
      <w:pPr>
        <w:spacing w:after="25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SŁUCHANIE </w:t>
      </w:r>
    </w:p>
    <w:p w:rsidR="00D10832" w:rsidRDefault="00250671" w:rsidP="00250671">
      <w:pPr>
        <w:numPr>
          <w:ilvl w:val="0"/>
          <w:numId w:val="25"/>
        </w:numPr>
        <w:ind w:right="1123"/>
      </w:pPr>
      <w:r>
        <w:t xml:space="preserve">Uczestnicząc w sytuacji komunikacyjnej, uważnie słucha wypowiedzi jej uczestników,       rozpoznaje intencję nadawcy i funkcję komunikatu. </w:t>
      </w:r>
    </w:p>
    <w:p w:rsidR="00D10832" w:rsidRDefault="00250671" w:rsidP="00250671">
      <w:pPr>
        <w:numPr>
          <w:ilvl w:val="0"/>
          <w:numId w:val="25"/>
        </w:numPr>
        <w:ind w:right="1123"/>
      </w:pPr>
      <w:r>
        <w:t xml:space="preserve">Klasyfikuje komunikaty (informacja, komentarz, ocena) ze względu na cel       wypowiedzi i odpowiednio wykorzystuje ich treści. </w:t>
      </w:r>
    </w:p>
    <w:p w:rsidR="00D10832" w:rsidRDefault="00250671" w:rsidP="00250671">
      <w:pPr>
        <w:numPr>
          <w:ilvl w:val="0"/>
          <w:numId w:val="25"/>
        </w:numPr>
        <w:ind w:right="1123"/>
      </w:pPr>
      <w:r>
        <w:t xml:space="preserve">Wyciąga wnioski i uogólnia na podstawie informacji pozyskanych z wysłuchanego wywiadu. </w:t>
      </w:r>
    </w:p>
    <w:p w:rsidR="00D10832" w:rsidRDefault="00250671" w:rsidP="00250671">
      <w:pPr>
        <w:numPr>
          <w:ilvl w:val="0"/>
          <w:numId w:val="25"/>
        </w:numPr>
        <w:ind w:right="1123"/>
      </w:pPr>
      <w:r>
        <w:t xml:space="preserve">Dostrzega w wysłuchanym tekście językowe i pozajęzykowe środki perswazji oraz       ocenia ich wymiar etyczny. </w:t>
      </w:r>
    </w:p>
    <w:p w:rsidR="00D10832" w:rsidRDefault="00250671">
      <w:pPr>
        <w:spacing w:after="26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CZYTANIE TEKSTÓW PISANYCH I ODBIÓR INNYCH TEKSTÓW KULTURY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Analizuje sens dosłowny, przenośny i symboliczny utworu.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Interpretuje głosowo treści dosłowne i przenośne tekstu, stosując odpowiednią             intonację zdaniową i poprawną artykulację.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Posługuje się terminem </w:t>
      </w:r>
      <w:r>
        <w:rPr>
          <w:i/>
        </w:rPr>
        <w:t>satyra</w:t>
      </w:r>
      <w:r>
        <w:t xml:space="preserve">, </w:t>
      </w:r>
      <w:r>
        <w:rPr>
          <w:i/>
        </w:rPr>
        <w:t>legenda</w:t>
      </w:r>
      <w:r>
        <w:t xml:space="preserve">, </w:t>
      </w:r>
      <w:r>
        <w:rPr>
          <w:i/>
        </w:rPr>
        <w:t>podanie</w:t>
      </w:r>
      <w:r>
        <w:t xml:space="preserve">, </w:t>
      </w:r>
      <w:r>
        <w:rPr>
          <w:i/>
        </w:rPr>
        <w:t>przypowieść</w:t>
      </w:r>
      <w:r>
        <w:t xml:space="preserve">, </w:t>
      </w:r>
      <w:r>
        <w:rPr>
          <w:i/>
        </w:rPr>
        <w:t>dziennik</w:t>
      </w:r>
      <w:r>
        <w:t xml:space="preserve">, </w:t>
      </w:r>
      <w:r>
        <w:rPr>
          <w:i/>
        </w:rPr>
        <w:t xml:space="preserve">pamiętnik </w:t>
      </w:r>
      <w:r>
        <w:t xml:space="preserve">      określa ich cechy gatunkowe w utworze.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Poszukuje i porządkuje informacje na podstawie różnych źródeł tekstowych.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Określa funkcje środków artystycznych i interpretuje wyodrębnione obrazy poetyckie.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Analizuje elementy konstrukcyjne świata przedstawionego w utworze. </w:t>
      </w:r>
    </w:p>
    <w:p w:rsidR="00D10832" w:rsidRDefault="00250671" w:rsidP="00250671">
      <w:pPr>
        <w:numPr>
          <w:ilvl w:val="0"/>
          <w:numId w:val="26"/>
        </w:numPr>
        <w:spacing w:after="12" w:line="267" w:lineRule="auto"/>
        <w:ind w:right="0"/>
      </w:pPr>
      <w:r>
        <w:t xml:space="preserve">Definiuje terminy </w:t>
      </w:r>
      <w:r>
        <w:rPr>
          <w:i/>
        </w:rPr>
        <w:t>wiersz stroficzny</w:t>
      </w:r>
      <w:r>
        <w:t xml:space="preserve">, </w:t>
      </w:r>
      <w:r>
        <w:rPr>
          <w:i/>
        </w:rPr>
        <w:t>ciągły</w:t>
      </w:r>
      <w:r>
        <w:t xml:space="preserve">, </w:t>
      </w:r>
      <w:r>
        <w:rPr>
          <w:i/>
        </w:rPr>
        <w:t>bezrymowy</w:t>
      </w:r>
      <w:r>
        <w:t xml:space="preserve">, </w:t>
      </w:r>
      <w:r>
        <w:rPr>
          <w:i/>
        </w:rPr>
        <w:t>wolny</w:t>
      </w:r>
      <w:r>
        <w:t xml:space="preserve">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Dokonuje analizy składniowej tekstu poetyckiego, w której dostrzega m.in.       funkcje szyku przestawnego.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Wyjaśnia funkcję porównania homeryckiego w tekście poetyckim.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Analizując sens utworu, wykorzystuje zależność treści dzieła z okolicznościami       jego powstania i biografią autora.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Analizuje utwory należące do literatury faktu, rozpoznaje cechy powieści       autobiograficznej i historycznej.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Opisując bohatera literackiego, wykorzystuje informacje zawarte we fragmentach </w:t>
      </w:r>
    </w:p>
    <w:p w:rsidR="00D10832" w:rsidRDefault="00250671">
      <w:pPr>
        <w:ind w:left="345" w:right="1649"/>
      </w:pPr>
      <w:r>
        <w:t xml:space="preserve">      stanowiących charakterystykę bezpośrednią oraz spostrzeżenia i uogólnienia       wynikające z analizy fragmentów stanowiących charakterystykę pośrednią.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Motywuje postępowanie bohatera literackiego oraz postaci rzeczywistej.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Analizuje budowę noweli, dramatu.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Korzystając ze słowników (w szczególności ze słownika poprawnej polszczyzny              słownika frazeologicznego), wzbogaca swoje słownictwo oraz wykazuje dbałość              o poprawność językową swoich wypowiedzi.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Wyjaśnia uniwersalną wartość prawd filozoficznych, ilustrując je odpowiednimi przykładami.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lastRenderedPageBreak/>
        <w:t xml:space="preserve">Analizuje funkcję językową i pozajęzykową środków perswazji oraz gry językowej w reklamie.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Interpretuje symboliczne znaczenia ilustracji i dzieła malarskiego. </w:t>
      </w:r>
    </w:p>
    <w:p w:rsidR="00D10832" w:rsidRDefault="00250671" w:rsidP="00250671">
      <w:pPr>
        <w:numPr>
          <w:ilvl w:val="0"/>
          <w:numId w:val="26"/>
        </w:numPr>
        <w:ind w:right="0"/>
      </w:pPr>
      <w:r>
        <w:t xml:space="preserve">Analizuje cechy karykatury i przejaskrawienia w literaturze i rysunku. </w:t>
      </w:r>
    </w:p>
    <w:p w:rsidR="00D10832" w:rsidRDefault="00250671">
      <w:pPr>
        <w:spacing w:after="24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MÓWIENIE </w:t>
      </w:r>
    </w:p>
    <w:p w:rsidR="00D10832" w:rsidRDefault="00250671" w:rsidP="00250671">
      <w:pPr>
        <w:numPr>
          <w:ilvl w:val="0"/>
          <w:numId w:val="27"/>
        </w:numPr>
        <w:ind w:right="0"/>
      </w:pPr>
      <w:r>
        <w:t xml:space="preserve">Posługuje się modulacją głosu w celu nadania wypowiedzi odpowiedniego tonu       (np. uroczystego, parodystycznego, szyderczego). </w:t>
      </w:r>
    </w:p>
    <w:p w:rsidR="00D10832" w:rsidRDefault="00250671" w:rsidP="00250671">
      <w:pPr>
        <w:numPr>
          <w:ilvl w:val="0"/>
          <w:numId w:val="27"/>
        </w:numPr>
        <w:ind w:right="0"/>
      </w:pPr>
      <w:r>
        <w:t xml:space="preserve">Tworzy logiczną argumentację do tezy. </w:t>
      </w:r>
    </w:p>
    <w:p w:rsidR="00D10832" w:rsidRDefault="00250671" w:rsidP="00250671">
      <w:pPr>
        <w:numPr>
          <w:ilvl w:val="0"/>
          <w:numId w:val="27"/>
        </w:numPr>
        <w:ind w:right="0"/>
      </w:pPr>
      <w:r>
        <w:t xml:space="preserve">Wygłaszając przemówienie, stosuje odpowiednie figury retoryczne. </w:t>
      </w:r>
    </w:p>
    <w:p w:rsidR="00D10832" w:rsidRDefault="00250671" w:rsidP="00250671">
      <w:pPr>
        <w:numPr>
          <w:ilvl w:val="0"/>
          <w:numId w:val="27"/>
        </w:numPr>
        <w:ind w:right="0"/>
      </w:pPr>
      <w:r>
        <w:t xml:space="preserve">Jako aktywny uczestnik dyskusji wyraża swój stosunek do przedstawianych treści. </w:t>
      </w:r>
    </w:p>
    <w:p w:rsidR="00D10832" w:rsidRDefault="00250671" w:rsidP="00250671">
      <w:pPr>
        <w:numPr>
          <w:ilvl w:val="0"/>
          <w:numId w:val="27"/>
        </w:numPr>
        <w:ind w:right="0"/>
      </w:pPr>
      <w:r>
        <w:t xml:space="preserve">Nawiązuje do wypowiedzi przedmówców, przedstawia wnioski. </w:t>
      </w:r>
    </w:p>
    <w:p w:rsidR="00D10832" w:rsidRDefault="00250671" w:rsidP="00250671">
      <w:pPr>
        <w:numPr>
          <w:ilvl w:val="0"/>
          <w:numId w:val="27"/>
        </w:numPr>
        <w:ind w:right="0"/>
      </w:pPr>
      <w:r>
        <w:t xml:space="preserve">Posługuje się obiektywną informacją, komentuje i ocenia. </w:t>
      </w:r>
    </w:p>
    <w:p w:rsidR="00D10832" w:rsidRDefault="00250671" w:rsidP="00250671">
      <w:pPr>
        <w:numPr>
          <w:ilvl w:val="0"/>
          <w:numId w:val="27"/>
        </w:numPr>
        <w:spacing w:after="10" w:line="265" w:lineRule="auto"/>
        <w:ind w:right="0"/>
      </w:pPr>
      <w:r>
        <w:t xml:space="preserve">Charakteryzując postać rzeczywistą lub fikcyjną (układając autocharakterystykę),        stosuje bogate słownictwo oceniające, stara się przedstawić bohatera w jak        najpełniejszy sposób, np. przez wyjaśnienie motywów postępowania, opis jego przeżyć itp. </w:t>
      </w:r>
    </w:p>
    <w:p w:rsidR="00D10832" w:rsidRDefault="00250671" w:rsidP="00250671">
      <w:pPr>
        <w:numPr>
          <w:ilvl w:val="0"/>
          <w:numId w:val="27"/>
        </w:numPr>
        <w:ind w:right="0"/>
      </w:pPr>
      <w:r>
        <w:t xml:space="preserve">W przeprowadzanym wywiadzie stawia pytania ewokujące obszerne, bogate w informacje odpowiedzi. </w:t>
      </w:r>
    </w:p>
    <w:p w:rsidR="00D10832" w:rsidRDefault="00250671" w:rsidP="00250671">
      <w:pPr>
        <w:numPr>
          <w:ilvl w:val="0"/>
          <w:numId w:val="27"/>
        </w:numPr>
        <w:ind w:right="0"/>
      </w:pPr>
      <w:r>
        <w:t>Opisuje i wyjaśnia swoje uczucia w różnych sytuacjach, zwłaszcza konfliktowych. 10.</w:t>
      </w:r>
      <w:r>
        <w:rPr>
          <w:rFonts w:ascii="Arial" w:eastAsia="Arial" w:hAnsi="Arial" w:cs="Arial"/>
        </w:rPr>
        <w:t xml:space="preserve"> </w:t>
      </w:r>
      <w:r>
        <w:t xml:space="preserve">Interpretuje głosowo tekst wygłaszany z pamięci, omawia recytację i wypowiedzi       kolegów z uwzględnieniem zawartości merytorycznej, poprawności językowej i artykulacyjnej.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PISANIE </w:t>
      </w:r>
    </w:p>
    <w:p w:rsidR="00D10832" w:rsidRDefault="00250671" w:rsidP="00250671">
      <w:pPr>
        <w:numPr>
          <w:ilvl w:val="0"/>
          <w:numId w:val="28"/>
        </w:numPr>
        <w:ind w:right="1230" w:hanging="361"/>
        <w:jc w:val="left"/>
      </w:pPr>
      <w:r>
        <w:t xml:space="preserve">Buduje logiczną i spójną wypowiedź zgodną z tematem, ze szczególną dbałością o poprawność językową, ortograficzną i interpunkcyjną. </w:t>
      </w:r>
    </w:p>
    <w:p w:rsidR="00D10832" w:rsidRDefault="00250671" w:rsidP="00250671">
      <w:pPr>
        <w:numPr>
          <w:ilvl w:val="0"/>
          <w:numId w:val="28"/>
        </w:numPr>
        <w:spacing w:after="10" w:line="265" w:lineRule="auto"/>
        <w:ind w:right="1230" w:hanging="361"/>
        <w:jc w:val="left"/>
      </w:pPr>
      <w:r>
        <w:t>Opisując dzieło sztuki, analizuje i interpretuje jego treści symboliczne oraz uwzględnia czas powstania. 3.</w:t>
      </w:r>
      <w:r>
        <w:rPr>
          <w:rFonts w:ascii="Arial" w:eastAsia="Arial" w:hAnsi="Arial" w:cs="Arial"/>
        </w:rPr>
        <w:t xml:space="preserve"> </w:t>
      </w:r>
      <w:r>
        <w:t xml:space="preserve">W redagowanym opowiadaniu twórczym dba o realia epoki, w której się       toczy akcja, dzięki świadomemu wprowadzeniu odpowiednich elementów świata przedstawionego. </w:t>
      </w:r>
    </w:p>
    <w:p w:rsidR="00D10832" w:rsidRDefault="00250671" w:rsidP="00250671">
      <w:pPr>
        <w:numPr>
          <w:ilvl w:val="0"/>
          <w:numId w:val="29"/>
        </w:numPr>
        <w:ind w:right="1779"/>
      </w:pPr>
      <w:r>
        <w:t xml:space="preserve">Wykorzystuje opis przeżyć wewnętrznych w charakterystyce postaci literackiej       w celu wyjaśnienia jej postaw, podejmowanych decyzji, </w:t>
      </w:r>
      <w:proofErr w:type="spellStart"/>
      <w:r>
        <w:t>zachowań</w:t>
      </w:r>
      <w:proofErr w:type="spellEnd"/>
      <w:r>
        <w:t xml:space="preserve">. </w:t>
      </w:r>
    </w:p>
    <w:p w:rsidR="00D10832" w:rsidRDefault="00250671" w:rsidP="00250671">
      <w:pPr>
        <w:numPr>
          <w:ilvl w:val="0"/>
          <w:numId w:val="29"/>
        </w:numPr>
        <w:ind w:right="1779"/>
      </w:pPr>
      <w:r>
        <w:t xml:space="preserve">Recenzuje książkę, film, przedstawienie teatralne, posługując się słownictwem       charakterystycznym dla danej dziedziny kultury. </w:t>
      </w:r>
    </w:p>
    <w:p w:rsidR="00D10832" w:rsidRDefault="00250671" w:rsidP="00250671">
      <w:pPr>
        <w:numPr>
          <w:ilvl w:val="0"/>
          <w:numId w:val="29"/>
        </w:numPr>
        <w:ind w:right="1779"/>
      </w:pPr>
      <w:r>
        <w:t xml:space="preserve">Redaguje przemówienie na tematy związane z lekturą i dotyczące sytuacji       życiowych, świadomie stosując wybrane figury retoryczne. </w:t>
      </w:r>
    </w:p>
    <w:p w:rsidR="00D10832" w:rsidRDefault="00250671">
      <w:pPr>
        <w:spacing w:after="25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NAUKA O JĘZYKU </w:t>
      </w:r>
    </w:p>
    <w:p w:rsidR="00D10832" w:rsidRDefault="00250671">
      <w:pPr>
        <w:ind w:right="0"/>
      </w:pPr>
      <w:r>
        <w:t xml:space="preserve">       1. Sprawnie stosuje wiedzę językową w zakresie fonetyki: </w:t>
      </w:r>
    </w:p>
    <w:p w:rsidR="00D10832" w:rsidRDefault="00250671" w:rsidP="00250671">
      <w:pPr>
        <w:numPr>
          <w:ilvl w:val="0"/>
          <w:numId w:val="30"/>
        </w:numPr>
        <w:ind w:right="0" w:hanging="413"/>
      </w:pPr>
      <w:r>
        <w:t xml:space="preserve">świadomie wykorzystuje wiedzę z fonetyki, </w:t>
      </w:r>
    </w:p>
    <w:p w:rsidR="00D10832" w:rsidRDefault="00250671" w:rsidP="00250671">
      <w:pPr>
        <w:numPr>
          <w:ilvl w:val="0"/>
          <w:numId w:val="30"/>
        </w:numPr>
        <w:ind w:right="0" w:hanging="413"/>
      </w:pPr>
      <w:r>
        <w:t xml:space="preserve">dba o poprawną wymowę, </w:t>
      </w:r>
    </w:p>
    <w:p w:rsidR="00D10832" w:rsidRDefault="00250671" w:rsidP="00250671">
      <w:pPr>
        <w:numPr>
          <w:ilvl w:val="0"/>
          <w:numId w:val="30"/>
        </w:numPr>
        <w:ind w:right="0" w:hanging="413"/>
      </w:pPr>
      <w:r>
        <w:t xml:space="preserve">unika błędnych uproszczeń wyrazowych oraz hiperpoprawności. </w:t>
      </w:r>
    </w:p>
    <w:p w:rsidR="00D10832" w:rsidRDefault="00250671">
      <w:pPr>
        <w:ind w:left="423" w:right="0"/>
      </w:pPr>
      <w:r>
        <w:t xml:space="preserve">2.  Sprawnie stosuje wiedzę językową w zakresie słowotwórstwa i słownictwa: </w:t>
      </w:r>
    </w:p>
    <w:p w:rsidR="00D10832" w:rsidRDefault="00250671" w:rsidP="00250671">
      <w:pPr>
        <w:numPr>
          <w:ilvl w:val="0"/>
          <w:numId w:val="31"/>
        </w:numPr>
        <w:ind w:right="0" w:hanging="413"/>
      </w:pPr>
      <w:r>
        <w:t xml:space="preserve">klasyfikuje formanty słowotwórcze według ich funkcji, </w:t>
      </w:r>
    </w:p>
    <w:p w:rsidR="00D10832" w:rsidRDefault="00250671" w:rsidP="00250671">
      <w:pPr>
        <w:numPr>
          <w:ilvl w:val="0"/>
          <w:numId w:val="31"/>
        </w:numPr>
        <w:ind w:right="0" w:hanging="413"/>
      </w:pPr>
      <w:r>
        <w:t xml:space="preserve">celowo wzbogaca swoje wypowiedzi o wyrazy zdrobniałe, zgrubiałe i wyrazy nacechowane emocjonalnie oraz antonimy, </w:t>
      </w:r>
    </w:p>
    <w:p w:rsidR="00D10832" w:rsidRDefault="00250671" w:rsidP="00250671">
      <w:pPr>
        <w:numPr>
          <w:ilvl w:val="0"/>
          <w:numId w:val="31"/>
        </w:numPr>
        <w:ind w:right="0" w:hanging="413"/>
      </w:pPr>
      <w:r>
        <w:t xml:space="preserve">poprawnie zapisuje przedrostki i przyrostki oraz używa łącznika w wyrazach złożonych, </w:t>
      </w:r>
    </w:p>
    <w:p w:rsidR="00D10832" w:rsidRDefault="00250671" w:rsidP="00250671">
      <w:pPr>
        <w:numPr>
          <w:ilvl w:val="0"/>
          <w:numId w:val="31"/>
        </w:numPr>
        <w:ind w:right="0" w:hanging="413"/>
      </w:pPr>
      <w:r>
        <w:t xml:space="preserve">analizuje zależności między treścią a zakresem wyrazów. 3.   Sprawnie stosuje wiedzę językową w zakresie fleksji: </w:t>
      </w:r>
    </w:p>
    <w:p w:rsidR="00D10832" w:rsidRDefault="00250671" w:rsidP="00250671">
      <w:pPr>
        <w:numPr>
          <w:ilvl w:val="0"/>
          <w:numId w:val="32"/>
        </w:numPr>
        <w:ind w:right="134" w:hanging="360"/>
        <w:jc w:val="left"/>
      </w:pPr>
      <w:r>
        <w:t xml:space="preserve">analizuje budowę fleksyjną i słowotwórczą wyrazu, </w:t>
      </w:r>
    </w:p>
    <w:p w:rsidR="00D10832" w:rsidRDefault="00250671" w:rsidP="00250671">
      <w:pPr>
        <w:numPr>
          <w:ilvl w:val="0"/>
          <w:numId w:val="32"/>
        </w:numPr>
        <w:spacing w:after="10" w:line="265" w:lineRule="auto"/>
        <w:ind w:right="134" w:hanging="360"/>
        <w:jc w:val="left"/>
      </w:pPr>
      <w:r>
        <w:t xml:space="preserve">buduje poprawne wypowiedzi, odwołując się do wiedzy z zakresu funkcji składniowych różnych części mowy. 4.  Sprawnie stosuje wiedzę językową w zakresie składni: </w:t>
      </w:r>
    </w:p>
    <w:p w:rsidR="00D10832" w:rsidRDefault="00250671" w:rsidP="00250671">
      <w:pPr>
        <w:numPr>
          <w:ilvl w:val="0"/>
          <w:numId w:val="33"/>
        </w:numPr>
        <w:ind w:right="510" w:firstLine="423"/>
      </w:pPr>
      <w:r>
        <w:t xml:space="preserve">tworzy teksty różnorodne pod względem składniowym, </w:t>
      </w:r>
    </w:p>
    <w:p w:rsidR="00D10832" w:rsidRDefault="00250671" w:rsidP="00250671">
      <w:pPr>
        <w:numPr>
          <w:ilvl w:val="0"/>
          <w:numId w:val="33"/>
        </w:numPr>
        <w:ind w:right="510" w:firstLine="423"/>
      </w:pPr>
      <w:r>
        <w:t xml:space="preserve">dzięki przekształceniom składniowym wypowiedzeń unika powtórzeń i błędów stylistycznych.          5.   Jako świadomy użytkownik języka wzbogaca słownictwo o niezbędne zapożyczenia               i neologizmy, wyjaśnia okoliczności zapożyczania wyrazów i mechanizmy               tworzenia neologizmów, ocenia ich przydatność w języku.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D10832" w:rsidRDefault="00250671">
      <w:pPr>
        <w:ind w:right="2987"/>
      </w:pPr>
      <w:r>
        <w:t xml:space="preserve">Ocenę </w:t>
      </w:r>
      <w:r>
        <w:rPr>
          <w:b/>
        </w:rPr>
        <w:t xml:space="preserve">celującą </w:t>
      </w:r>
      <w:r>
        <w:t xml:space="preserve">otrzymuje uczeń, który spełnia wymagania kryterialne na ocenę bardzo dobrą, a ponadto przejawia umiejętności </w:t>
      </w:r>
      <w:proofErr w:type="spellStart"/>
      <w:r>
        <w:t>pozaprogramowe</w:t>
      </w:r>
      <w:proofErr w:type="spellEnd"/>
      <w:r>
        <w:t xml:space="preserve"> w zakresie przykładowo podanych zagadnień: </w:t>
      </w:r>
    </w:p>
    <w:p w:rsidR="00D10832" w:rsidRDefault="00250671">
      <w:pPr>
        <w:spacing w:after="24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SŁUCHANIE </w:t>
      </w:r>
    </w:p>
    <w:p w:rsidR="00D10832" w:rsidRDefault="00250671" w:rsidP="00250671">
      <w:pPr>
        <w:numPr>
          <w:ilvl w:val="0"/>
          <w:numId w:val="34"/>
        </w:numPr>
        <w:ind w:right="864"/>
      </w:pPr>
      <w:r>
        <w:t xml:space="preserve">Samodzielnie analizuje i interpretuje słuchany tekst pod względem celu wypowiedzi,        środków perswazji oraz zabiegów artystycznych. </w:t>
      </w:r>
    </w:p>
    <w:p w:rsidR="00D10832" w:rsidRDefault="00250671" w:rsidP="00250671">
      <w:pPr>
        <w:numPr>
          <w:ilvl w:val="0"/>
          <w:numId w:val="34"/>
        </w:numPr>
        <w:ind w:right="864"/>
      </w:pPr>
      <w:r>
        <w:t xml:space="preserve">Sporządza notatki, uczestnicząc w sytuacji komunikacyjnej jako odbiorca wypowiedzi,        wykorzystuje je w nowych sytuacjach komunikacyjnych. </w:t>
      </w:r>
    </w:p>
    <w:p w:rsidR="00D10832" w:rsidRDefault="00250671">
      <w:pPr>
        <w:spacing w:after="21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CZYTANIE TEKSTÓW PISANYCH I ODBIÓR INNYCH TEKSTÓW KULTURY </w:t>
      </w:r>
    </w:p>
    <w:p w:rsidR="00D10832" w:rsidRDefault="00250671" w:rsidP="00250671">
      <w:pPr>
        <w:numPr>
          <w:ilvl w:val="0"/>
          <w:numId w:val="35"/>
        </w:numPr>
        <w:spacing w:after="10" w:line="265" w:lineRule="auto"/>
        <w:ind w:right="1517" w:hanging="361"/>
        <w:jc w:val="left"/>
      </w:pPr>
      <w:r>
        <w:t xml:space="preserve">Czyta, samodzielnie analizuje i interpretuje różne teksty literackie oraz inne teksty       kultury, uwzględniając ich znaczenie metaforyczne i symboliczne, konteksty       interpretacyjne oraz intencję nadawcy wypowiedzi. </w:t>
      </w:r>
    </w:p>
    <w:p w:rsidR="00D10832" w:rsidRDefault="00250671" w:rsidP="00250671">
      <w:pPr>
        <w:numPr>
          <w:ilvl w:val="0"/>
          <w:numId w:val="35"/>
        </w:numPr>
        <w:ind w:right="1517" w:hanging="361"/>
        <w:jc w:val="left"/>
      </w:pPr>
      <w:r>
        <w:t xml:space="preserve">Posługuje się różnymi źródłami informacji, a zwłaszcza treściami przekazu medialnego. </w:t>
      </w:r>
    </w:p>
    <w:p w:rsidR="00D10832" w:rsidRDefault="00250671">
      <w:pPr>
        <w:spacing w:after="24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MÓWIENIE </w:t>
      </w:r>
    </w:p>
    <w:p w:rsidR="00D10832" w:rsidRDefault="00250671" w:rsidP="00250671">
      <w:pPr>
        <w:numPr>
          <w:ilvl w:val="0"/>
          <w:numId w:val="36"/>
        </w:numPr>
        <w:ind w:right="1483"/>
      </w:pPr>
      <w:r>
        <w:t xml:space="preserve">Świadomie uczestniczy w różnych sytuacjach komunikacyjnych jako dyskutant,       prowadzący dyskusję, przeprowadzający wywiad, wygłaszający przemówienie       lub referat; przedstawia rzeczowe argumenty i wnioski. </w:t>
      </w:r>
    </w:p>
    <w:p w:rsidR="00D10832" w:rsidRDefault="00250671" w:rsidP="00250671">
      <w:pPr>
        <w:numPr>
          <w:ilvl w:val="0"/>
          <w:numId w:val="36"/>
        </w:numPr>
        <w:ind w:right="1483"/>
      </w:pPr>
      <w:r>
        <w:t xml:space="preserve">Wykazuje się oryginalnością interpretacji głosowej tekstu prozatorskiego lub       poetyckiego wygłaszanego z pamięci. </w:t>
      </w:r>
    </w:p>
    <w:p w:rsidR="00D10832" w:rsidRDefault="00250671" w:rsidP="00250671">
      <w:pPr>
        <w:numPr>
          <w:ilvl w:val="0"/>
          <w:numId w:val="36"/>
        </w:numPr>
        <w:ind w:right="1483"/>
      </w:pPr>
      <w:r>
        <w:t xml:space="preserve">Krytycznie i rzeczowo oceniając wypowiedzi własne i innych, przejawia szczególną       dbałość o kulturę słowa.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PISANIE </w:t>
      </w:r>
    </w:p>
    <w:p w:rsidR="00D10832" w:rsidRDefault="00250671" w:rsidP="00250671">
      <w:pPr>
        <w:numPr>
          <w:ilvl w:val="0"/>
          <w:numId w:val="37"/>
        </w:numPr>
        <w:ind w:right="755"/>
      </w:pPr>
      <w:r>
        <w:t xml:space="preserve">Sprawnie redaguje teksty z zachowaniem cech gatunkowych różnych typów       wypowiedzi, dbając o poprawność zapisu, bezbłędność językową i stylistyczną. </w:t>
      </w:r>
    </w:p>
    <w:p w:rsidR="00D10832" w:rsidRDefault="00250671" w:rsidP="00250671">
      <w:pPr>
        <w:numPr>
          <w:ilvl w:val="0"/>
          <w:numId w:val="37"/>
        </w:numPr>
        <w:ind w:right="755"/>
      </w:pPr>
      <w:r>
        <w:t xml:space="preserve">Podejmuje próby własnej twórczości literackiej. </w:t>
      </w:r>
    </w:p>
    <w:p w:rsidR="00D10832" w:rsidRDefault="00250671">
      <w:pPr>
        <w:spacing w:after="15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pStyle w:val="Nagwek1"/>
        <w:ind w:left="-5"/>
      </w:pPr>
      <w:r>
        <w:t xml:space="preserve">NAUKA O JĘZYKU </w:t>
      </w:r>
    </w:p>
    <w:p w:rsidR="00D10832" w:rsidRDefault="00250671" w:rsidP="00250671">
      <w:pPr>
        <w:numPr>
          <w:ilvl w:val="0"/>
          <w:numId w:val="38"/>
        </w:numPr>
        <w:ind w:right="0" w:hanging="361"/>
      </w:pPr>
      <w:r>
        <w:t xml:space="preserve">Świadomie stosuje wiedzę w zakresie treści przewidzianych programem i wykraczających </w:t>
      </w:r>
    </w:p>
    <w:p w:rsidR="00D10832" w:rsidRDefault="00250671">
      <w:pPr>
        <w:ind w:left="345" w:right="2309"/>
      </w:pPr>
      <w:r>
        <w:t xml:space="preserve">         poza program nauczania fonetyki, słowotwórstwa, fleksji, składni oraz          wiedzy o języku jako tworze społecznym. </w:t>
      </w:r>
    </w:p>
    <w:p w:rsidR="00D10832" w:rsidRDefault="00250671" w:rsidP="00250671">
      <w:pPr>
        <w:numPr>
          <w:ilvl w:val="0"/>
          <w:numId w:val="38"/>
        </w:numPr>
        <w:ind w:right="0" w:hanging="361"/>
      </w:pPr>
      <w:r>
        <w:t xml:space="preserve">Samodzielnie poszerza wiedzę językową, korzystając z różnych źródeł informacji.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</w:p>
    <w:p w:rsidR="00D10832" w:rsidRDefault="00250671">
      <w:pPr>
        <w:spacing w:after="0" w:line="259" w:lineRule="auto"/>
        <w:ind w:right="0" w:firstLine="0"/>
        <w:jc w:val="left"/>
      </w:pPr>
      <w:r>
        <w:t xml:space="preserve"> </w:t>
      </w:r>
      <w:bookmarkStart w:id="0" w:name="_GoBack"/>
      <w:bookmarkEnd w:id="0"/>
    </w:p>
    <w:sectPr w:rsidR="00D10832" w:rsidSect="00612720">
      <w:headerReference w:type="even" r:id="rId7"/>
      <w:headerReference w:type="default" r:id="rId8"/>
      <w:headerReference w:type="first" r:id="rId9"/>
      <w:pgSz w:w="12240" w:h="15840"/>
      <w:pgMar w:top="536" w:right="1420" w:bottom="58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C8" w:rsidRDefault="00663DC8">
      <w:pPr>
        <w:spacing w:after="0" w:line="240" w:lineRule="auto"/>
      </w:pPr>
      <w:r>
        <w:separator/>
      </w:r>
    </w:p>
  </w:endnote>
  <w:endnote w:type="continuationSeparator" w:id="0">
    <w:p w:rsidR="00663DC8" w:rsidRDefault="0066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C8" w:rsidRDefault="00663DC8">
      <w:pPr>
        <w:spacing w:after="0" w:line="240" w:lineRule="auto"/>
      </w:pPr>
      <w:r>
        <w:separator/>
      </w:r>
    </w:p>
  </w:footnote>
  <w:footnote w:type="continuationSeparator" w:id="0">
    <w:p w:rsidR="00663DC8" w:rsidRDefault="0066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250671">
    <w:pPr>
      <w:spacing w:after="0" w:line="259" w:lineRule="auto"/>
      <w:ind w:left="360" w:right="0" w:firstLine="0"/>
      <w:jc w:val="left"/>
    </w:pPr>
    <w:r>
      <w:rPr>
        <w:color w:val="808080"/>
      </w:rPr>
      <w:t>2.</w:t>
    </w:r>
    <w:r>
      <w:rPr>
        <w:rFonts w:ascii="Arial" w:eastAsia="Arial" w:hAnsi="Arial" w:cs="Arial"/>
        <w:color w:val="8080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250671">
    <w:pPr>
      <w:spacing w:after="0" w:line="259" w:lineRule="auto"/>
      <w:ind w:left="360" w:right="0" w:firstLine="0"/>
      <w:jc w:val="left"/>
    </w:pPr>
    <w:r>
      <w:rPr>
        <w:color w:val="808080"/>
      </w:rPr>
      <w:t>2.</w:t>
    </w:r>
    <w:r>
      <w:rPr>
        <w:rFonts w:ascii="Arial" w:eastAsia="Arial" w:hAnsi="Arial" w:cs="Arial"/>
        <w:color w:val="80808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32" w:rsidRDefault="00250671">
    <w:pPr>
      <w:spacing w:after="0" w:line="259" w:lineRule="auto"/>
      <w:ind w:left="360" w:right="0" w:firstLine="0"/>
      <w:jc w:val="left"/>
    </w:pPr>
    <w:r>
      <w:rPr>
        <w:color w:val="808080"/>
      </w:rPr>
      <w:t>2.</w:t>
    </w:r>
    <w:r>
      <w:rPr>
        <w:rFonts w:ascii="Arial" w:eastAsia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D5B"/>
    <w:multiLevelType w:val="hybridMultilevel"/>
    <w:tmpl w:val="A77A828A"/>
    <w:lvl w:ilvl="0" w:tplc="78C4556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C4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C67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47A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509C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C51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67A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679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A35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E5DAE"/>
    <w:multiLevelType w:val="hybridMultilevel"/>
    <w:tmpl w:val="65FA7EB6"/>
    <w:lvl w:ilvl="0" w:tplc="7E32B4AA">
      <w:start w:val="1"/>
      <w:numFmt w:val="lowerLetter"/>
      <w:lvlText w:val="%1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5CE6C6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8C900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0E3DA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0FD94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E29BB6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49DF0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008E6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6FDB4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3241B"/>
    <w:multiLevelType w:val="hybridMultilevel"/>
    <w:tmpl w:val="A5484E2C"/>
    <w:lvl w:ilvl="0" w:tplc="6A244F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461C96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E505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653E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E363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28B1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A292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E2424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2465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6343B"/>
    <w:multiLevelType w:val="hybridMultilevel"/>
    <w:tmpl w:val="18967E8C"/>
    <w:lvl w:ilvl="0" w:tplc="3CA8555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E5B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263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61B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C99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703C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2CF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E2C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1E56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032AD"/>
    <w:multiLevelType w:val="hybridMultilevel"/>
    <w:tmpl w:val="CAC20C86"/>
    <w:lvl w:ilvl="0" w:tplc="D80CC36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030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821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82C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016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06B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E06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1AFB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8A5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FE75C6"/>
    <w:multiLevelType w:val="hybridMultilevel"/>
    <w:tmpl w:val="ED009996"/>
    <w:lvl w:ilvl="0" w:tplc="96DCDD8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606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0EB2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0EC1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67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6F0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A5C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4B8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3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DC6DD3"/>
    <w:multiLevelType w:val="hybridMultilevel"/>
    <w:tmpl w:val="11880430"/>
    <w:lvl w:ilvl="0" w:tplc="0DD298C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C1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276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20B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242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45A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3C3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DA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2A7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66562"/>
    <w:multiLevelType w:val="hybridMultilevel"/>
    <w:tmpl w:val="6F5CA466"/>
    <w:lvl w:ilvl="0" w:tplc="4EB00656">
      <w:start w:val="1"/>
      <w:numFmt w:val="lowerLetter"/>
      <w:lvlText w:val="%1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8BBCE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A45C8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928ED2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1641E6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5036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F2331C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E44F2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D64264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B10E5"/>
    <w:multiLevelType w:val="hybridMultilevel"/>
    <w:tmpl w:val="A1C0E580"/>
    <w:lvl w:ilvl="0" w:tplc="0F4E8FC4">
      <w:start w:val="1"/>
      <w:numFmt w:val="lowerLetter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2F2E8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EC96E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B21E06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CDC6A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4C55E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09A8E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0C5FA8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48174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B03119"/>
    <w:multiLevelType w:val="hybridMultilevel"/>
    <w:tmpl w:val="9D427302"/>
    <w:lvl w:ilvl="0" w:tplc="8EF4B4F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852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C9A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6CA5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4F3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4FC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6E7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E8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458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A4787"/>
    <w:multiLevelType w:val="hybridMultilevel"/>
    <w:tmpl w:val="7FEC21E6"/>
    <w:lvl w:ilvl="0" w:tplc="E54A048C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A10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FCEB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C16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4B4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838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631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622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4AA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1F2149"/>
    <w:multiLevelType w:val="hybridMultilevel"/>
    <w:tmpl w:val="2B7C83B4"/>
    <w:lvl w:ilvl="0" w:tplc="11CE804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1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A37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E36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DAE9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21F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00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279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201B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D12A14"/>
    <w:multiLevelType w:val="hybridMultilevel"/>
    <w:tmpl w:val="13561600"/>
    <w:lvl w:ilvl="0" w:tplc="73028C1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2C2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8E1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4AD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445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A2F2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AC9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871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2EB0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5D11C0"/>
    <w:multiLevelType w:val="hybridMultilevel"/>
    <w:tmpl w:val="2E2A5318"/>
    <w:lvl w:ilvl="0" w:tplc="279C0B6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3C80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CD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2D8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433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028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F2BE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6C8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05D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503930"/>
    <w:multiLevelType w:val="hybridMultilevel"/>
    <w:tmpl w:val="2560475A"/>
    <w:lvl w:ilvl="0" w:tplc="C4BC076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004B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9026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6F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E31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6E4C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ED7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0B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418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930A28"/>
    <w:multiLevelType w:val="hybridMultilevel"/>
    <w:tmpl w:val="8970F7FA"/>
    <w:lvl w:ilvl="0" w:tplc="E19228BA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E75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04C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461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B86C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A89D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CAD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201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2F4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986A7C"/>
    <w:multiLevelType w:val="hybridMultilevel"/>
    <w:tmpl w:val="D0AE244C"/>
    <w:lvl w:ilvl="0" w:tplc="DE0AC8DC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4BA80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DAFD12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61DE0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660D0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E5746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CB36C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AC246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4137C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73116"/>
    <w:multiLevelType w:val="hybridMultilevel"/>
    <w:tmpl w:val="A02888EE"/>
    <w:lvl w:ilvl="0" w:tplc="760E559A">
      <w:start w:val="3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010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3A08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20E0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A5E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EDF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AF0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831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2BB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E15B57"/>
    <w:multiLevelType w:val="hybridMultilevel"/>
    <w:tmpl w:val="E012D884"/>
    <w:lvl w:ilvl="0" w:tplc="CF8CEDB2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47B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B86A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438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442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25C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46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024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C1B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9F68B9"/>
    <w:multiLevelType w:val="hybridMultilevel"/>
    <w:tmpl w:val="797888CA"/>
    <w:lvl w:ilvl="0" w:tplc="2528F54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2F7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2E0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0D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018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02F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3E53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4DF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02C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941DE1"/>
    <w:multiLevelType w:val="hybridMultilevel"/>
    <w:tmpl w:val="080C1F9E"/>
    <w:lvl w:ilvl="0" w:tplc="332EDDA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69B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4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AD2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A93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4E5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43D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263F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071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E55DAE"/>
    <w:multiLevelType w:val="hybridMultilevel"/>
    <w:tmpl w:val="35D486B8"/>
    <w:lvl w:ilvl="0" w:tplc="BC04576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AD7E4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A1238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C6A05E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0FDA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A63850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EE6FE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84DD00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4A1DDA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112F09"/>
    <w:multiLevelType w:val="hybridMultilevel"/>
    <w:tmpl w:val="2E98F5E6"/>
    <w:lvl w:ilvl="0" w:tplc="252090B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B06F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6E0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245A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EC9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DEC3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654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C9A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885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5A35EF"/>
    <w:multiLevelType w:val="hybridMultilevel"/>
    <w:tmpl w:val="C688FADE"/>
    <w:lvl w:ilvl="0" w:tplc="B3766A9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AC6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8273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AEE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E0F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B610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4D4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8A0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2B4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FB30E3"/>
    <w:multiLevelType w:val="hybridMultilevel"/>
    <w:tmpl w:val="62F00A10"/>
    <w:lvl w:ilvl="0" w:tplc="483A4C7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05A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1CEA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3603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646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2D9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A73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601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CA7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BD3410"/>
    <w:multiLevelType w:val="hybridMultilevel"/>
    <w:tmpl w:val="2C80AF34"/>
    <w:lvl w:ilvl="0" w:tplc="E74A8E4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26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0C9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4B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B037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016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A2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46C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F6CA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F85077"/>
    <w:multiLevelType w:val="hybridMultilevel"/>
    <w:tmpl w:val="5C0E00B0"/>
    <w:lvl w:ilvl="0" w:tplc="BFB629B6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8A348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21CA8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818A6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6CAF6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38AAEE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4CFBE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60AE4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220E0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2E700F"/>
    <w:multiLevelType w:val="hybridMultilevel"/>
    <w:tmpl w:val="81145E2A"/>
    <w:lvl w:ilvl="0" w:tplc="E0083AA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439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EBB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098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5852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CDA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FEA3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A0C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74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470129"/>
    <w:multiLevelType w:val="hybridMultilevel"/>
    <w:tmpl w:val="73621804"/>
    <w:lvl w:ilvl="0" w:tplc="A25898E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42A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AC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34E4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2EDC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D0BF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445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4A6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CE3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EC35F5"/>
    <w:multiLevelType w:val="hybridMultilevel"/>
    <w:tmpl w:val="7F14C7B8"/>
    <w:lvl w:ilvl="0" w:tplc="7B607BC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0EC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C3F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268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216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64C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24E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6FE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781D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0E4E67"/>
    <w:multiLevelType w:val="hybridMultilevel"/>
    <w:tmpl w:val="203C17D2"/>
    <w:lvl w:ilvl="0" w:tplc="1E08697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4F8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84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EB3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CCB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8B9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444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2E4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1E28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076EA4"/>
    <w:multiLevelType w:val="hybridMultilevel"/>
    <w:tmpl w:val="9B5CB430"/>
    <w:lvl w:ilvl="0" w:tplc="459E2D3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0DF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29A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6CB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0AC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F258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C8B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0F0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EC9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1B006B"/>
    <w:multiLevelType w:val="hybridMultilevel"/>
    <w:tmpl w:val="67047C16"/>
    <w:lvl w:ilvl="0" w:tplc="B7B2C34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A2A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2F3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4A5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2A4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A1E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2F0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F870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4646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347290"/>
    <w:multiLevelType w:val="hybridMultilevel"/>
    <w:tmpl w:val="ADAE97DA"/>
    <w:lvl w:ilvl="0" w:tplc="1C8EC4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202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E5C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8276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DC3C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EEB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5819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34BE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4EC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C2238D"/>
    <w:multiLevelType w:val="hybridMultilevel"/>
    <w:tmpl w:val="0450AE54"/>
    <w:lvl w:ilvl="0" w:tplc="48647B7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8B5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CCB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A2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03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C25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747B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3CFD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A6C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155E10"/>
    <w:multiLevelType w:val="hybridMultilevel"/>
    <w:tmpl w:val="B5A87A6A"/>
    <w:lvl w:ilvl="0" w:tplc="9170098A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6BE66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42B82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221F2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06630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E43EF2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810F6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DEFA7A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06D2E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8A7F3B"/>
    <w:multiLevelType w:val="hybridMultilevel"/>
    <w:tmpl w:val="8D4C07BE"/>
    <w:lvl w:ilvl="0" w:tplc="6D665D72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B62FFA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0BE88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22426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23CDA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448B6E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6535C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D8FDE6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6A23C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294F62"/>
    <w:multiLevelType w:val="hybridMultilevel"/>
    <w:tmpl w:val="2E9EEE30"/>
    <w:lvl w:ilvl="0" w:tplc="46ACBDB6">
      <w:start w:val="1"/>
      <w:numFmt w:val="lowerLetter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CBE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242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C40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4EA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82E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6A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4A39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473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EF0832"/>
    <w:multiLevelType w:val="hybridMultilevel"/>
    <w:tmpl w:val="248687BA"/>
    <w:lvl w:ilvl="0" w:tplc="862CE690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2FD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61C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000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89E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05A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5A6A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629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277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F173248"/>
    <w:multiLevelType w:val="hybridMultilevel"/>
    <w:tmpl w:val="7E946C78"/>
    <w:lvl w:ilvl="0" w:tplc="A468C17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273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005A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A5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0E09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9B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E51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3008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46B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9879E8"/>
    <w:multiLevelType w:val="hybridMultilevel"/>
    <w:tmpl w:val="1DB4E8B8"/>
    <w:lvl w:ilvl="0" w:tplc="5F048EF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D2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CCF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2C1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6AB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E0D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0F9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A69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C652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C753C7"/>
    <w:multiLevelType w:val="hybridMultilevel"/>
    <w:tmpl w:val="5E14A0C0"/>
    <w:lvl w:ilvl="0" w:tplc="5D1087EE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85154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C5E62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220A2A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C24800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BA2A54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80246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AE554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FE7BA0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3E93146"/>
    <w:multiLevelType w:val="hybridMultilevel"/>
    <w:tmpl w:val="2FF8953A"/>
    <w:lvl w:ilvl="0" w:tplc="5AEEE44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4CD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031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85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2C2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49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A86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6808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A14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3FF7522"/>
    <w:multiLevelType w:val="hybridMultilevel"/>
    <w:tmpl w:val="F82E9D46"/>
    <w:lvl w:ilvl="0" w:tplc="1C98416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410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288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63F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EA6A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5485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89B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C97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58F7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A149DE"/>
    <w:multiLevelType w:val="hybridMultilevel"/>
    <w:tmpl w:val="3AAC4852"/>
    <w:lvl w:ilvl="0" w:tplc="F34A1EF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AC6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84F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0B1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8DE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2654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07B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E9C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5E3F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CC2B74"/>
    <w:multiLevelType w:val="hybridMultilevel"/>
    <w:tmpl w:val="89089372"/>
    <w:lvl w:ilvl="0" w:tplc="F61E7DE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2D45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8037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CA2A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24112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EE99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769D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EC1BE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8EBC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8F6319"/>
    <w:multiLevelType w:val="hybridMultilevel"/>
    <w:tmpl w:val="0914A8A4"/>
    <w:lvl w:ilvl="0" w:tplc="4C4ED1C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061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AB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8BC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CF0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6BB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0C6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FE2C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64E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5BB04E4"/>
    <w:multiLevelType w:val="hybridMultilevel"/>
    <w:tmpl w:val="954642D6"/>
    <w:lvl w:ilvl="0" w:tplc="8D86D6D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A76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CD3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CDB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DCE2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AE9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402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841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410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79F13B5"/>
    <w:multiLevelType w:val="hybridMultilevel"/>
    <w:tmpl w:val="7A381552"/>
    <w:lvl w:ilvl="0" w:tplc="3300F0B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46D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C5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82E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4FC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70AB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FCA0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1850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62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1418CA"/>
    <w:multiLevelType w:val="hybridMultilevel"/>
    <w:tmpl w:val="727445F6"/>
    <w:lvl w:ilvl="0" w:tplc="5CC2FB1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46A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C843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CC9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656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62F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C3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C9A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2C5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8B4819"/>
    <w:multiLevelType w:val="hybridMultilevel"/>
    <w:tmpl w:val="79424A36"/>
    <w:lvl w:ilvl="0" w:tplc="730E3F94">
      <w:start w:val="3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08F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04B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6CA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600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C8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2C26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886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309D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B061F14"/>
    <w:multiLevelType w:val="hybridMultilevel"/>
    <w:tmpl w:val="E6FE26F6"/>
    <w:lvl w:ilvl="0" w:tplc="324CE43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0AA7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A8A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3429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8C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2C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C6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C7C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C7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D3424CF"/>
    <w:multiLevelType w:val="hybridMultilevel"/>
    <w:tmpl w:val="AA1697A4"/>
    <w:lvl w:ilvl="0" w:tplc="04C8CB92">
      <w:start w:val="4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8A6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BB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089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FCF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A5F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E67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CF2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ECC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DDE3C75"/>
    <w:multiLevelType w:val="hybridMultilevel"/>
    <w:tmpl w:val="36DE4A94"/>
    <w:lvl w:ilvl="0" w:tplc="63844F04">
      <w:start w:val="8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AE7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AA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CD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814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AAA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EDB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C8C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C19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D030B"/>
    <w:multiLevelType w:val="hybridMultilevel"/>
    <w:tmpl w:val="E90E70CE"/>
    <w:lvl w:ilvl="0" w:tplc="179C211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20C3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2E7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682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ACC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6E5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0BC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C21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EE91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F833F0E"/>
    <w:multiLevelType w:val="hybridMultilevel"/>
    <w:tmpl w:val="721AC548"/>
    <w:lvl w:ilvl="0" w:tplc="E4B2387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CA3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7CA5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D00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A6D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029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491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65A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421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03B6355"/>
    <w:multiLevelType w:val="hybridMultilevel"/>
    <w:tmpl w:val="E7F0A430"/>
    <w:lvl w:ilvl="0" w:tplc="749AC3BA">
      <w:start w:val="1"/>
      <w:numFmt w:val="lowerLetter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0AB94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C2292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851D6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427392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080506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DC4DC8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0A712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3EEE50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1406E72"/>
    <w:multiLevelType w:val="hybridMultilevel"/>
    <w:tmpl w:val="D980AFA4"/>
    <w:lvl w:ilvl="0" w:tplc="B2E8F98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FACF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D650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457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403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AAB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4D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287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0B0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3CF0DB3"/>
    <w:multiLevelType w:val="hybridMultilevel"/>
    <w:tmpl w:val="94226DEC"/>
    <w:lvl w:ilvl="0" w:tplc="6B5E6E9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024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E10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863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3019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47E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88D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C3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0CC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6114DA4"/>
    <w:multiLevelType w:val="hybridMultilevel"/>
    <w:tmpl w:val="A6BACEA0"/>
    <w:lvl w:ilvl="0" w:tplc="89A880C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FC31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E38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4A4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86A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8B0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702F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092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068E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B8D169A"/>
    <w:multiLevelType w:val="hybridMultilevel"/>
    <w:tmpl w:val="8C24E9DC"/>
    <w:lvl w:ilvl="0" w:tplc="28E082F8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C7F22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6B6B4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69BBC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4CC7C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A0CA6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86A44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2CE14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46310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FC8706E"/>
    <w:multiLevelType w:val="hybridMultilevel"/>
    <w:tmpl w:val="D1B49D9C"/>
    <w:lvl w:ilvl="0" w:tplc="E5AA5528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9536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C9C2C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C63E8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AC852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D489A2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2017E0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A178E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5212E0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57"/>
  </w:num>
  <w:num w:numId="3">
    <w:abstractNumId w:val="47"/>
  </w:num>
  <w:num w:numId="4">
    <w:abstractNumId w:val="31"/>
  </w:num>
  <w:num w:numId="5">
    <w:abstractNumId w:val="10"/>
  </w:num>
  <w:num w:numId="6">
    <w:abstractNumId w:val="41"/>
  </w:num>
  <w:num w:numId="7">
    <w:abstractNumId w:val="7"/>
  </w:num>
  <w:num w:numId="8">
    <w:abstractNumId w:val="14"/>
  </w:num>
  <w:num w:numId="9">
    <w:abstractNumId w:val="28"/>
  </w:num>
  <w:num w:numId="10">
    <w:abstractNumId w:val="30"/>
  </w:num>
  <w:num w:numId="11">
    <w:abstractNumId w:val="46"/>
  </w:num>
  <w:num w:numId="12">
    <w:abstractNumId w:val="53"/>
  </w:num>
  <w:num w:numId="13">
    <w:abstractNumId w:val="21"/>
  </w:num>
  <w:num w:numId="14">
    <w:abstractNumId w:val="35"/>
  </w:num>
  <w:num w:numId="15">
    <w:abstractNumId w:val="1"/>
  </w:num>
  <w:num w:numId="16">
    <w:abstractNumId w:val="36"/>
  </w:num>
  <w:num w:numId="17">
    <w:abstractNumId w:val="12"/>
  </w:num>
  <w:num w:numId="18">
    <w:abstractNumId w:val="32"/>
  </w:num>
  <w:num w:numId="19">
    <w:abstractNumId w:val="22"/>
  </w:num>
  <w:num w:numId="20">
    <w:abstractNumId w:val="11"/>
  </w:num>
  <w:num w:numId="21">
    <w:abstractNumId w:val="18"/>
  </w:num>
  <w:num w:numId="22">
    <w:abstractNumId w:val="61"/>
  </w:num>
  <w:num w:numId="23">
    <w:abstractNumId w:val="26"/>
  </w:num>
  <w:num w:numId="24">
    <w:abstractNumId w:val="37"/>
  </w:num>
  <w:num w:numId="25">
    <w:abstractNumId w:val="23"/>
  </w:num>
  <w:num w:numId="26">
    <w:abstractNumId w:val="58"/>
  </w:num>
  <w:num w:numId="27">
    <w:abstractNumId w:val="48"/>
  </w:num>
  <w:num w:numId="28">
    <w:abstractNumId w:val="13"/>
  </w:num>
  <w:num w:numId="29">
    <w:abstractNumId w:val="52"/>
  </w:num>
  <w:num w:numId="30">
    <w:abstractNumId w:val="16"/>
  </w:num>
  <w:num w:numId="31">
    <w:abstractNumId w:val="60"/>
  </w:num>
  <w:num w:numId="32">
    <w:abstractNumId w:val="56"/>
  </w:num>
  <w:num w:numId="33">
    <w:abstractNumId w:val="8"/>
  </w:num>
  <w:num w:numId="34">
    <w:abstractNumId w:val="42"/>
  </w:num>
  <w:num w:numId="35">
    <w:abstractNumId w:val="20"/>
  </w:num>
  <w:num w:numId="36">
    <w:abstractNumId w:val="59"/>
  </w:num>
  <w:num w:numId="37">
    <w:abstractNumId w:val="54"/>
  </w:num>
  <w:num w:numId="38">
    <w:abstractNumId w:val="3"/>
  </w:num>
  <w:num w:numId="39">
    <w:abstractNumId w:val="0"/>
  </w:num>
  <w:num w:numId="40">
    <w:abstractNumId w:val="25"/>
  </w:num>
  <w:num w:numId="41">
    <w:abstractNumId w:val="6"/>
  </w:num>
  <w:num w:numId="42">
    <w:abstractNumId w:val="2"/>
  </w:num>
  <w:num w:numId="43">
    <w:abstractNumId w:val="55"/>
  </w:num>
  <w:num w:numId="44">
    <w:abstractNumId w:val="4"/>
  </w:num>
  <w:num w:numId="45">
    <w:abstractNumId w:val="49"/>
  </w:num>
  <w:num w:numId="46">
    <w:abstractNumId w:val="43"/>
  </w:num>
  <w:num w:numId="47">
    <w:abstractNumId w:val="51"/>
  </w:num>
  <w:num w:numId="48">
    <w:abstractNumId w:val="45"/>
  </w:num>
  <w:num w:numId="49">
    <w:abstractNumId w:val="19"/>
  </w:num>
  <w:num w:numId="50">
    <w:abstractNumId w:val="50"/>
  </w:num>
  <w:num w:numId="51">
    <w:abstractNumId w:val="33"/>
  </w:num>
  <w:num w:numId="52">
    <w:abstractNumId w:val="44"/>
  </w:num>
  <w:num w:numId="53">
    <w:abstractNumId w:val="24"/>
  </w:num>
  <w:num w:numId="54">
    <w:abstractNumId w:val="15"/>
  </w:num>
  <w:num w:numId="55">
    <w:abstractNumId w:val="17"/>
  </w:num>
  <w:num w:numId="56">
    <w:abstractNumId w:val="34"/>
  </w:num>
  <w:num w:numId="57">
    <w:abstractNumId w:val="39"/>
  </w:num>
  <w:num w:numId="58">
    <w:abstractNumId w:val="5"/>
  </w:num>
  <w:num w:numId="59">
    <w:abstractNumId w:val="27"/>
  </w:num>
  <w:num w:numId="60">
    <w:abstractNumId w:val="29"/>
  </w:num>
  <w:num w:numId="61">
    <w:abstractNumId w:val="9"/>
  </w:num>
  <w:num w:numId="6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32"/>
    <w:rsid w:val="00250671"/>
    <w:rsid w:val="002F4B5C"/>
    <w:rsid w:val="00612720"/>
    <w:rsid w:val="00663DC8"/>
    <w:rsid w:val="009835D2"/>
    <w:rsid w:val="00D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6CB8"/>
  <w15:docId w15:val="{845BE80E-C858-462F-A04E-F6FEDB01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66" w:lineRule="auto"/>
      <w:ind w:right="2841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3179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 NA POSZCZEGÓLNE OCENY Z JĘZYKA POLSKIEGO DLA KLAS I-III</vt:lpstr>
    </vt:vector>
  </TitlesOfParts>
  <Company/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 NA POSZCZEGÓLNE OCENY Z JĘZYKA POLSKIEGO DLA KLAS I-III</dc:title>
  <dc:subject/>
  <dc:creator>DOMEK</dc:creator>
  <cp:keywords/>
  <cp:lastModifiedBy>Wiesław Mrzyk</cp:lastModifiedBy>
  <cp:revision>4</cp:revision>
  <dcterms:created xsi:type="dcterms:W3CDTF">2017-12-07T11:00:00Z</dcterms:created>
  <dcterms:modified xsi:type="dcterms:W3CDTF">2017-12-07T11:31:00Z</dcterms:modified>
</cp:coreProperties>
</file>